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92" w:rsidRDefault="006E41DD">
      <w:pPr>
        <w:rPr>
          <w:rFonts w:ascii="TH SarabunIT๙" w:hAnsi="TH SarabunIT๙" w:cs="TH SarabunIT๙"/>
          <w:b/>
          <w:bCs/>
          <w:color w:val="000000"/>
          <w:sz w:val="28"/>
          <w:shd w:val="clear" w:color="auto" w:fill="FFFFFF"/>
        </w:rPr>
      </w:pPr>
      <w:r>
        <w:rPr>
          <w:rFonts w:ascii="TH SarabunIT๙" w:hAnsi="TH SarabunIT๙" w:cs="TH SarabunIT๙"/>
          <w:b/>
          <w:bCs/>
          <w:noProof/>
          <w:color w:val="000000"/>
          <w:sz w:val="28"/>
        </w:rPr>
        <w:pict>
          <v:roundrect id="_x0000_s1026" style="position:absolute;margin-left:-1.05pt;margin-top:25.3pt;width:222pt;height:42.75pt;z-index:-251658240" arcsize="10923f" filled="f" strokecolor="red"/>
        </w:pict>
      </w:r>
    </w:p>
    <w:p w:rsidR="00AC6374" w:rsidRDefault="00002179" w:rsidP="00AC6374">
      <w:pPr>
        <w:spacing w:after="0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 w:hint="cs"/>
          <w:b/>
          <w:bCs/>
          <w:color w:val="0070C0"/>
          <w:sz w:val="56"/>
          <w:szCs w:val="56"/>
          <w:shd w:val="clear" w:color="auto" w:fill="FFFFFF"/>
          <w:cs/>
        </w:rPr>
        <w:t xml:space="preserve">  </w:t>
      </w:r>
      <w:r w:rsidR="000E2F92" w:rsidRPr="008F3E17">
        <w:rPr>
          <w:rFonts w:ascii="TH SarabunIT๙" w:hAnsi="TH SarabunIT๙" w:cs="TH SarabunIT๙"/>
          <w:b/>
          <w:bCs/>
          <w:color w:val="0070C0"/>
          <w:sz w:val="56"/>
          <w:szCs w:val="56"/>
          <w:shd w:val="clear" w:color="auto" w:fill="FFFFFF"/>
          <w:cs/>
        </w:rPr>
        <w:t>โรคเอดส์ (</w:t>
      </w:r>
      <w:r w:rsidR="00AC6374">
        <w:rPr>
          <w:rFonts w:ascii="TH SarabunIT๙" w:hAnsi="TH SarabunIT๙" w:cs="TH SarabunIT๙"/>
          <w:b/>
          <w:bCs/>
          <w:color w:val="0070C0"/>
          <w:sz w:val="56"/>
          <w:szCs w:val="56"/>
          <w:shd w:val="clear" w:color="auto" w:fill="FFFFFF"/>
        </w:rPr>
        <w:t xml:space="preserve">AIDS) </w:t>
      </w:r>
      <w:r w:rsidR="000E2F92" w:rsidRPr="008F3E17">
        <w:rPr>
          <w:rFonts w:ascii="TH SarabunIT๙" w:hAnsi="TH SarabunIT๙" w:cs="TH SarabunIT๙"/>
          <w:b/>
          <w:bCs/>
          <w:color w:val="0070C0"/>
          <w:sz w:val="56"/>
          <w:szCs w:val="56"/>
          <w:shd w:val="clear" w:color="auto" w:fill="FFFFFF"/>
          <w:cs/>
        </w:rPr>
        <w:t>คืออะไร</w:t>
      </w:r>
      <w:r w:rsidR="000E2F92" w:rsidRPr="000E2F92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</w:p>
    <w:p w:rsidR="00AC6374" w:rsidRDefault="000E2F92" w:rsidP="00D104FD">
      <w:pPr>
        <w:spacing w:after="0"/>
        <w:jc w:val="thaiDistribute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 w:rsidRPr="000E2F92">
        <w:rPr>
          <w:rFonts w:ascii="TH SarabunIT๙" w:hAnsi="TH SarabunIT๙" w:cs="TH SarabunIT๙"/>
          <w:color w:val="000000"/>
          <w:sz w:val="28"/>
        </w:rPr>
        <w:br/>
      </w:r>
      <w:r w:rsidR="008F3E17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     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โรคเอดส์ หรือ โรคภูมิคุ้มกันบกพร่อง </w:t>
      </w:r>
      <w:r w:rsidRPr="00AC6374">
        <w:rPr>
          <w:rFonts w:ascii="TH SarabunIT๙" w:hAnsi="TH SarabunIT๙" w:cs="TH SarabunIT๙"/>
          <w:b/>
          <w:bCs/>
          <w:color w:val="000000"/>
          <w:sz w:val="28"/>
          <w:shd w:val="clear" w:color="auto" w:fill="FFFFFF"/>
          <w:cs/>
        </w:rPr>
        <w:t>(</w:t>
      </w:r>
      <w:r w:rsidRPr="00AC6374">
        <w:rPr>
          <w:rFonts w:ascii="TH SarabunIT๙" w:hAnsi="TH SarabunIT๙" w:cs="TH SarabunIT๙"/>
          <w:b/>
          <w:bCs/>
          <w:color w:val="000000"/>
          <w:sz w:val="28"/>
          <w:shd w:val="clear" w:color="auto" w:fill="FFFFFF"/>
        </w:rPr>
        <w:t>Acquired Immune Deficiency Syndrome - AIDS)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เป็นกลุ่มอาการเจ็บป่วยที่เกิดขึ้นเพราะร่างกายได้รับเชื้อ</w:t>
      </w:r>
      <w:proofErr w:type="spellStart"/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ไวรัสเอช</w:t>
      </w:r>
      <w:proofErr w:type="spellEnd"/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ไอวี </w:t>
      </w:r>
      <w:r w:rsidRPr="00AC6374">
        <w:rPr>
          <w:rFonts w:ascii="TH SarabunIT๙" w:hAnsi="TH SarabunIT๙" w:cs="TH SarabunIT๙"/>
          <w:b/>
          <w:bCs/>
          <w:color w:val="000000"/>
          <w:sz w:val="28"/>
          <w:shd w:val="clear" w:color="auto" w:fill="FFFFFF"/>
          <w:cs/>
        </w:rPr>
        <w:t>(</w:t>
      </w:r>
      <w:r w:rsidRPr="00AC6374">
        <w:rPr>
          <w:rFonts w:ascii="TH SarabunIT๙" w:hAnsi="TH SarabunIT๙" w:cs="TH SarabunIT๙"/>
          <w:b/>
          <w:bCs/>
          <w:color w:val="000000"/>
          <w:sz w:val="28"/>
          <w:shd w:val="clear" w:color="auto" w:fill="FFFFFF"/>
        </w:rPr>
        <w:t>HIV)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ซึ่งจะเข้าไปทำลายเม็ดเลือดขาว ที่เป็นแหล่งสร้างภูมิคุ้มกันโรค ทำให้ภูมิคุ้มกันโรคลดน้อยลง จึงทำให้ติดเชื้อโรคฉวยโอกาสแทรกซ้อนเข้าสู่ร่างกายได้ง่ายขึ้น เช่น วัณโรคในปอด หรือต่อมน้ำเหลือง เยื่อหุ้มสมองอักเสบจากเชื้อรา โรคผิวหนังบางชนิด หรือเป็นมะเร็งบางชนิดได้ง่ายกว่าคนปกติ ซึ่งสาเหตุของการเสียชีวิตมักเกิดขึ้นจากโรคติดเชื้อฉวยโอกาสต่างๆ เหล่านี้ ทำให้อาการ</w:t>
      </w:r>
      <w:r w:rsidR="008F3E17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จะรุนแรงและเสียชีวิตอย่</w:t>
      </w:r>
      <w:r w:rsidR="008F3E17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>าง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รวดเร็ว</w:t>
      </w:r>
      <w:r w:rsidRPr="000E2F92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ปัจจุบันโรคเอดส์มีการตรวจพบทั่วโลก และประมาณการว่ามีผู้เสียชีวิตเนื่องจากโรคเอดส์ อย่างน้อย 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25 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ล้านคน ตั้งแต่ถูกค้นพบในปี พ.ศ. 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</w:rPr>
        <w:t>2524 (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ค.ศ. 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1981) 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นับเป็นโรคที่มีอันตรายสูงโรคหนึ่งของประวัติศาสตร์มนุษย์ชาติ</w:t>
      </w:r>
    </w:p>
    <w:p w:rsidR="00AC6374" w:rsidRDefault="00AC6374" w:rsidP="00AC6374">
      <w:pPr>
        <w:spacing w:after="0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</w:p>
    <w:p w:rsidR="0052060B" w:rsidRPr="00AC6374" w:rsidRDefault="008F3E17" w:rsidP="00AC6374">
      <w:pPr>
        <w:spacing w:after="0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28"/>
          <w:shd w:val="clear" w:color="auto" w:fill="FFFFFF"/>
        </w:rPr>
        <w:drawing>
          <wp:inline distT="0" distB="0" distL="0" distR="0">
            <wp:extent cx="2962275" cy="2162175"/>
            <wp:effectExtent l="19050" t="0" r="9525" b="0"/>
            <wp:docPr id="2" name="รูปภาพ 0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74" w:rsidRPr="000D2A86" w:rsidRDefault="006E41DD">
      <w:pPr>
        <w:rPr>
          <w:rFonts w:ascii="TH SarabunIT๙" w:hAnsi="TH SarabunIT๙" w:cs="TH SarabunIT๙"/>
          <w:color w:val="E36C0A" w:themeColor="accent6" w:themeShade="BF"/>
          <w:sz w:val="28"/>
          <w:shd w:val="clear" w:color="auto" w:fill="FFFFFF"/>
        </w:rPr>
      </w:pPr>
      <w:r w:rsidRPr="006E41DD">
        <w:rPr>
          <w:rFonts w:ascii="TH SarabunIT๙" w:hAnsi="TH SarabunIT๙" w:cs="TH SarabunIT๙"/>
          <w:b/>
          <w:bCs/>
          <w:noProof/>
          <w:color w:val="0070C0"/>
          <w:sz w:val="56"/>
          <w:szCs w:val="56"/>
        </w:rPr>
        <w:lastRenderedPageBreak/>
        <w:pict>
          <v:roundrect id="_x0000_s1027" style="position:absolute;margin-left:-3.9pt;margin-top:-3.2pt;width:201.2pt;height:44.25pt;z-index:-251657216" arcsize="10923f" strokecolor="#7030a0"/>
        </w:pict>
      </w:r>
      <w:r w:rsidR="00B85C9C">
        <w:rPr>
          <w:rFonts w:ascii="TH SarabunIT๙" w:hAnsi="TH SarabunIT๙" w:cs="TH SarabunIT๙"/>
          <w:b/>
          <w:bCs/>
          <w:color w:val="E36C0A" w:themeColor="accent6" w:themeShade="BF"/>
          <w:sz w:val="56"/>
          <w:szCs w:val="56"/>
          <w:shd w:val="clear" w:color="auto" w:fill="FFFFFF"/>
        </w:rPr>
        <w:t xml:space="preserve"> </w:t>
      </w:r>
      <w:r w:rsidR="000E2F92" w:rsidRPr="000D2A86">
        <w:rPr>
          <w:rFonts w:ascii="TH SarabunIT๙" w:hAnsi="TH SarabunIT๙" w:cs="TH SarabunIT๙"/>
          <w:b/>
          <w:bCs/>
          <w:color w:val="E36C0A" w:themeColor="accent6" w:themeShade="BF"/>
          <w:sz w:val="56"/>
          <w:szCs w:val="56"/>
          <w:shd w:val="clear" w:color="auto" w:fill="FFFFFF"/>
          <w:cs/>
        </w:rPr>
        <w:t>เอดส์ติดต่อกันได้อย่างไร</w:t>
      </w:r>
      <w:r w:rsidR="000E2F92" w:rsidRPr="000D2A86">
        <w:rPr>
          <w:rStyle w:val="apple-converted-space"/>
          <w:rFonts w:ascii="TH SarabunIT๙" w:hAnsi="TH SarabunIT๙" w:cs="TH SarabunIT๙"/>
          <w:color w:val="E36C0A" w:themeColor="accent6" w:themeShade="BF"/>
          <w:sz w:val="28"/>
          <w:shd w:val="clear" w:color="auto" w:fill="FFFFFF"/>
        </w:rPr>
        <w:t> </w:t>
      </w:r>
      <w:r w:rsidR="000E2F92" w:rsidRPr="000D2A86">
        <w:rPr>
          <w:rFonts w:ascii="TH SarabunIT๙" w:hAnsi="TH SarabunIT๙" w:cs="TH SarabunIT๙"/>
          <w:color w:val="E36C0A" w:themeColor="accent6" w:themeShade="BF"/>
          <w:sz w:val="28"/>
        </w:rPr>
        <w:br/>
      </w:r>
    </w:p>
    <w:p w:rsidR="00AC6374" w:rsidRDefault="00AC6374" w:rsidP="00AC6374">
      <w:pPr>
        <w:spacing w:after="0"/>
        <w:jc w:val="thaiDistribute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 w:rsidRPr="00B74AD6">
        <w:rPr>
          <w:rFonts w:ascii="TH SarabunIT๙" w:hAnsi="TH SarabunIT๙" w:cs="TH SarabunIT๙"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1005840</wp:posOffset>
            </wp:positionV>
            <wp:extent cx="1400175" cy="742950"/>
            <wp:effectExtent l="19050" t="0" r="9525" b="0"/>
            <wp:wrapThrough wrapText="bothSides">
              <wp:wrapPolygon edited="0">
                <wp:start x="-294" y="0"/>
                <wp:lineTo x="-294" y="21046"/>
                <wp:lineTo x="21747" y="21046"/>
                <wp:lineTo x="21747" y="0"/>
                <wp:lineTo x="-294" y="0"/>
              </wp:wrapPolygon>
            </wp:wrapThrough>
            <wp:docPr id="3" name="รูปภาพ 2" descr="ดาวน์โหล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F92" w:rsidRPr="00B74AD6">
        <w:rPr>
          <w:rFonts w:ascii="TH SarabunIT๙" w:hAnsi="TH SarabunIT๙" w:cs="TH SarabunIT๙"/>
          <w:color w:val="0070C0"/>
          <w:sz w:val="32"/>
          <w:szCs w:val="32"/>
          <w:shd w:val="clear" w:color="auto" w:fill="FFFFFF"/>
        </w:rPr>
        <w:t>1.</w:t>
      </w:r>
      <w:r w:rsidR="000E2F92" w:rsidRPr="00B74AD6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0E2F92" w:rsidRPr="00B74AD6">
        <w:rPr>
          <w:rFonts w:ascii="TH SarabunIT๙" w:hAnsi="TH SarabunIT๙" w:cs="TH SarabunIT๙"/>
          <w:b/>
          <w:bCs/>
          <w:color w:val="0070C0"/>
          <w:sz w:val="32"/>
          <w:szCs w:val="32"/>
          <w:shd w:val="clear" w:color="auto" w:fill="FFFFFF"/>
          <w:cs/>
        </w:rPr>
        <w:t>การร่วมเพศ</w:t>
      </w:r>
      <w:r w:rsidR="000E2F92" w:rsidRPr="00AC6374">
        <w:rPr>
          <w:rStyle w:val="apple-converted-space"/>
          <w:rFonts w:ascii="TH SarabunIT๙" w:hAnsi="TH SarabunIT๙" w:cs="TH SarabunIT๙"/>
          <w:b/>
          <w:bCs/>
          <w:color w:val="0070C0"/>
          <w:sz w:val="28"/>
          <w:shd w:val="clear" w:color="auto" w:fill="FFFFFF"/>
        </w:rPr>
        <w:t> </w:t>
      </w:r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โดยไม่ใช้ถุงยางอนามัย ไม่ว่าชายกับชาย ชายกับหญิง หรือหญิงกับหญิง ทั้งช่องทางธรรมชาติ หรือไม่ธรรมชาติ ก็ล้วนมีโอกาสติดโรคนี้ได้ทั้งสิ้น และปัจจัยที่ทำให้มีโอกาสติดเชื้อมากขึ้น ได้แก่ การมีแผลเปิด และจากข้อมูลของสำนักระบาดวิทยา ประมาณร้อยละ </w:t>
      </w:r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84 </w:t>
      </w:r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ของผู้ป่วย</w:t>
      </w:r>
    </w:p>
    <w:p w:rsidR="00AC6374" w:rsidRDefault="000E2F92" w:rsidP="00AC6374">
      <w:pPr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</w:pP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เอดส์ ได้รับเชื้อจากการมีเพศสัมพันธ์</w:t>
      </w:r>
      <w:r w:rsidRPr="000E2F92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  <w:r w:rsidR="00AC6374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       </w:t>
      </w:r>
    </w:p>
    <w:p w:rsidR="00AA2326" w:rsidRDefault="00AA2326" w:rsidP="00B74AD6">
      <w:pPr>
        <w:spacing w:after="0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685800</wp:posOffset>
            </wp:positionV>
            <wp:extent cx="1638300" cy="895350"/>
            <wp:effectExtent l="19050" t="0" r="0" b="0"/>
            <wp:wrapThrough wrapText="bothSides">
              <wp:wrapPolygon edited="0">
                <wp:start x="-251" y="0"/>
                <wp:lineTo x="-251" y="21140"/>
                <wp:lineTo x="21600" y="21140"/>
                <wp:lineTo x="21600" y="0"/>
                <wp:lineTo x="-251" y="0"/>
              </wp:wrapPolygon>
            </wp:wrapThrough>
            <wp:docPr id="6" name="รูปภาพ 3" descr="ดาวน์โหลด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374">
        <w:rPr>
          <w:rFonts w:ascii="TH SarabunIT๙" w:hAnsi="TH SarabunIT๙" w:cs="TH SarabunIT๙"/>
          <w:color w:val="000000"/>
          <w:sz w:val="28"/>
          <w:shd w:val="clear" w:color="auto" w:fill="FFFFFF"/>
        </w:rPr>
        <w:tab/>
      </w:r>
      <w:r w:rsidR="00AC6374">
        <w:rPr>
          <w:rFonts w:ascii="TH SarabunIT๙" w:hAnsi="TH SarabunIT๙" w:cs="TH SarabunIT๙"/>
          <w:color w:val="000000"/>
          <w:sz w:val="28"/>
          <w:shd w:val="clear" w:color="auto" w:fill="FFFFFF"/>
        </w:rPr>
        <w:tab/>
      </w:r>
      <w:r w:rsidR="00AC6374">
        <w:rPr>
          <w:rFonts w:ascii="TH SarabunIT๙" w:hAnsi="TH SarabunIT๙" w:cs="TH SarabunIT๙"/>
          <w:noProof/>
          <w:color w:val="000000"/>
          <w:sz w:val="28"/>
        </w:rPr>
        <w:t xml:space="preserve">         </w:t>
      </w:r>
      <w:r w:rsidR="000E2F92" w:rsidRPr="000E2F92">
        <w:rPr>
          <w:rFonts w:ascii="TH SarabunIT๙" w:hAnsi="TH SarabunIT๙" w:cs="TH SarabunIT๙"/>
          <w:color w:val="000000"/>
          <w:sz w:val="28"/>
        </w:rPr>
        <w:br/>
      </w:r>
      <w:r w:rsidR="000E2F92" w:rsidRPr="00AC6374">
        <w:rPr>
          <w:rFonts w:ascii="TH SarabunIT๙" w:hAnsi="TH SarabunIT๙" w:cs="TH SarabunIT๙"/>
          <w:color w:val="0070C0"/>
          <w:sz w:val="28"/>
          <w:shd w:val="clear" w:color="auto" w:fill="FFFFFF"/>
        </w:rPr>
        <w:t>2.</w:t>
      </w:r>
      <w:r w:rsidR="000E2F92" w:rsidRPr="00AC6374">
        <w:rPr>
          <w:rStyle w:val="apple-converted-space"/>
          <w:rFonts w:ascii="TH SarabunIT๙" w:hAnsi="TH SarabunIT๙" w:cs="TH SarabunIT๙"/>
          <w:color w:val="0070C0"/>
          <w:sz w:val="28"/>
          <w:shd w:val="clear" w:color="auto" w:fill="FFFFFF"/>
        </w:rPr>
        <w:t> </w:t>
      </w:r>
      <w:r w:rsidR="000E2F92" w:rsidRPr="00AC6374">
        <w:rPr>
          <w:rFonts w:ascii="TH SarabunIT๙" w:hAnsi="TH SarabunIT๙" w:cs="TH SarabunIT๙"/>
          <w:color w:val="0070C0"/>
          <w:sz w:val="28"/>
          <w:shd w:val="clear" w:color="auto" w:fill="FFFFFF"/>
          <w:cs/>
        </w:rPr>
        <w:t>การรับเชื้อทางเลือด</w:t>
      </w:r>
      <w:r w:rsidR="000E2F92" w:rsidRPr="000E2F92">
        <w:rPr>
          <w:rFonts w:ascii="TH SarabunIT๙" w:hAnsi="TH SarabunIT๙" w:cs="TH SarabunIT๙"/>
          <w:color w:val="000000"/>
          <w:sz w:val="28"/>
        </w:rPr>
        <w:br/>
      </w:r>
      <w:r w:rsidR="00AC6374">
        <w:rPr>
          <w:rFonts w:ascii="TH SarabunIT๙" w:hAnsi="TH SarabunIT๙" w:cs="TH SarabunIT๙"/>
          <w:color w:val="000000"/>
          <w:sz w:val="28"/>
          <w:shd w:val="clear" w:color="auto" w:fill="FFFFFF"/>
        </w:rPr>
        <w:tab/>
      </w:r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- </w:t>
      </w:r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ใช้เข็มหรือกระบอกฉีดยาร่วมกับผู้ติดเชื้อเอดส์ มักพบในกลุ่มผู้ฉีดยาเสพติด </w:t>
      </w:r>
      <w:proofErr w:type="gramStart"/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และหากคนกลุ่มนี้ติดเชื้อ </w:t>
      </w:r>
      <w:r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ก็สามารถถ่ายทอดเชื้อเอดส์</w:t>
      </w:r>
      <w:proofErr w:type="gramEnd"/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</w:t>
      </w:r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ทางเพศสัมพันธ์ได้อีกทางหนึ่ง</w:t>
      </w:r>
      <w:r w:rsidR="000E2F92" w:rsidRPr="000E2F92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  <w:r w:rsidR="000E2F92" w:rsidRPr="000E2F92">
        <w:rPr>
          <w:rFonts w:ascii="TH SarabunIT๙" w:hAnsi="TH SarabunIT๙" w:cs="TH SarabunIT๙"/>
          <w:color w:val="000000"/>
          <w:sz w:val="28"/>
        </w:rPr>
        <w:br/>
      </w:r>
      <w:r w:rsidR="00AC6374">
        <w:rPr>
          <w:rFonts w:ascii="TH SarabunIT๙" w:hAnsi="TH SarabunIT๙" w:cs="TH SarabunIT๙"/>
          <w:color w:val="000000"/>
          <w:sz w:val="28"/>
          <w:shd w:val="clear" w:color="auto" w:fill="FFFFFF"/>
        </w:rPr>
        <w:tab/>
      </w:r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- </w:t>
      </w:r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รับเลือดในขณะผ่าตัด หรือเพื่อรักษาโรคเลือดบางชนิด ในปัจจุบันเลือดที่ได้รับบริจาคทุกขวด ต้องผ่านการตรวจหาการติดเชื้อเอดส์ และจะปลอดภัยเกือบ </w:t>
      </w:r>
      <w:r w:rsidR="000E2F92" w:rsidRPr="000E2F92">
        <w:rPr>
          <w:rFonts w:ascii="TH SarabunIT๙" w:hAnsi="TH SarabunIT๙" w:cs="TH SarabunIT๙"/>
          <w:color w:val="000000"/>
          <w:sz w:val="28"/>
          <w:shd w:val="clear" w:color="auto" w:fill="FFFFFF"/>
        </w:rPr>
        <w:t>100%</w:t>
      </w:r>
      <w:r w:rsidR="000E2F92" w:rsidRPr="000E2F92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</w:p>
    <w:p w:rsidR="000E2F92" w:rsidRDefault="000E2F92" w:rsidP="00014536">
      <w:pPr>
        <w:spacing w:after="0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 w:rsidRPr="000E2F92">
        <w:rPr>
          <w:rFonts w:ascii="TH SarabunIT๙" w:hAnsi="TH SarabunIT๙" w:cs="TH SarabunIT๙"/>
          <w:color w:val="000000"/>
          <w:sz w:val="28"/>
        </w:rPr>
        <w:br/>
      </w:r>
      <w:r w:rsidRPr="00B74AD6">
        <w:rPr>
          <w:rFonts w:ascii="TH SarabunIT๙" w:hAnsi="TH SarabunIT๙" w:cs="TH SarabunIT๙"/>
          <w:color w:val="0070C0"/>
          <w:sz w:val="32"/>
          <w:szCs w:val="32"/>
          <w:shd w:val="clear" w:color="auto" w:fill="FFFFFF"/>
        </w:rPr>
        <w:t>3.</w:t>
      </w:r>
      <w:r w:rsidRPr="00B74AD6">
        <w:rPr>
          <w:rStyle w:val="apple-converted-space"/>
          <w:rFonts w:ascii="TH SarabunIT๙" w:hAnsi="TH SarabunIT๙" w:cs="TH SarabunIT๙"/>
          <w:color w:val="0070C0"/>
          <w:sz w:val="32"/>
          <w:szCs w:val="32"/>
          <w:shd w:val="clear" w:color="auto" w:fill="FFFFFF"/>
        </w:rPr>
        <w:t> </w:t>
      </w:r>
      <w:r w:rsidRPr="00B74AD6">
        <w:rPr>
          <w:rFonts w:ascii="TH SarabunIT๙" w:hAnsi="TH SarabunIT๙" w:cs="TH SarabunIT๙"/>
          <w:color w:val="0070C0"/>
          <w:sz w:val="32"/>
          <w:szCs w:val="32"/>
          <w:shd w:val="clear" w:color="auto" w:fill="FFFFFF"/>
          <w:cs/>
        </w:rPr>
        <w:t>ทารก ติดเชื้อจากแม่ที่ติดเชื้อเอดส์</w:t>
      </w:r>
      <w:r w:rsidRPr="00B74AD6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การแพร่เชื้อจากแม่สู่ลูก ผู้หญิงที่ติดเชื้อเอดส์ หากตั้งครรภ์ และไม่ได้รับการดูแลอย่างดี เชื้อ</w:t>
      </w:r>
      <w:proofErr w:type="spellStart"/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เอช</w:t>
      </w:r>
      <w:proofErr w:type="spellEnd"/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 ไอ วี จะแพร่ไปยังลูกได้ ในอัตราร้อยละ </w:t>
      </w:r>
      <w:proofErr w:type="gramStart"/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30 </w:t>
      </w:r>
      <w:r w:rsidR="00AC6374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</w:t>
      </w:r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จากกรณีเกิดจากแม่ติดเชื้อ</w:t>
      </w:r>
      <w:proofErr w:type="gramEnd"/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 จึงมีโอกาสที่จะรับเชื้อ</w:t>
      </w:r>
      <w:proofErr w:type="spellStart"/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เอช</w:t>
      </w:r>
      <w:proofErr w:type="spellEnd"/>
      <w:r w:rsidRPr="000E2F92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 ไอ วี จากแม่ได้</w:t>
      </w:r>
    </w:p>
    <w:p w:rsidR="00014536" w:rsidRPr="00014536" w:rsidRDefault="00014536" w:rsidP="00014536">
      <w:pPr>
        <w:spacing w:after="0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</w:p>
    <w:p w:rsidR="000D2A86" w:rsidRPr="000D2A86" w:rsidRDefault="006E41DD" w:rsidP="000D2A86">
      <w:pPr>
        <w:spacing w:after="0"/>
        <w:jc w:val="thaiDistribute"/>
        <w:rPr>
          <w:rFonts w:ascii="TH SarabunIT๙" w:hAnsi="TH SarabunIT๙" w:cs="TH SarabunIT๙"/>
          <w:b/>
          <w:bCs/>
          <w:color w:val="FF0066"/>
          <w:sz w:val="56"/>
          <w:szCs w:val="56"/>
          <w:shd w:val="clear" w:color="auto" w:fill="FFFFFF"/>
        </w:rPr>
      </w:pPr>
      <w:r>
        <w:rPr>
          <w:rFonts w:ascii="TH SarabunIT๙" w:hAnsi="TH SarabunIT๙" w:cs="TH SarabunIT๙"/>
          <w:b/>
          <w:bCs/>
          <w:noProof/>
          <w:color w:val="FF0066"/>
          <w:sz w:val="56"/>
          <w:szCs w:val="56"/>
        </w:rPr>
        <w:lastRenderedPageBreak/>
        <w:pict>
          <v:roundrect id="_x0000_s1028" style="position:absolute;left:0;text-align:left;margin-left:-.75pt;margin-top:-2.45pt;width:185.65pt;height:41.25pt;z-index:-251654144" arcsize="10923f" strokecolor="#00b050"/>
        </w:pict>
      </w:r>
      <w:r w:rsidR="000D2A86">
        <w:rPr>
          <w:rFonts w:ascii="TH SarabunIT๙" w:hAnsi="TH SarabunIT๙" w:cs="TH SarabunIT๙"/>
          <w:b/>
          <w:bCs/>
          <w:color w:val="FF0066"/>
          <w:sz w:val="56"/>
          <w:szCs w:val="56"/>
          <w:shd w:val="clear" w:color="auto" w:fill="FFFFFF"/>
        </w:rPr>
        <w:t xml:space="preserve"> </w:t>
      </w:r>
      <w:r w:rsidR="00B85C9C">
        <w:rPr>
          <w:rFonts w:ascii="TH SarabunIT๙" w:hAnsi="TH SarabunIT๙" w:cs="TH SarabunIT๙" w:hint="cs"/>
          <w:b/>
          <w:bCs/>
          <w:color w:val="FF0066"/>
          <w:sz w:val="56"/>
          <w:szCs w:val="56"/>
          <w:shd w:val="clear" w:color="auto" w:fill="FFFFFF"/>
          <w:cs/>
        </w:rPr>
        <w:t xml:space="preserve"> </w:t>
      </w:r>
      <w:r w:rsidR="00C753D6" w:rsidRPr="000D2A86">
        <w:rPr>
          <w:rFonts w:ascii="TH SarabunIT๙" w:hAnsi="TH SarabunIT๙" w:cs="TH SarabunIT๙"/>
          <w:b/>
          <w:bCs/>
          <w:color w:val="FF0066"/>
          <w:sz w:val="56"/>
          <w:szCs w:val="56"/>
          <w:shd w:val="clear" w:color="auto" w:fill="FFFFFF"/>
          <w:cs/>
        </w:rPr>
        <w:t>เอดส์ มีอาการอย่างไร</w:t>
      </w:r>
    </w:p>
    <w:p w:rsidR="000D2A86" w:rsidRDefault="00C753D6" w:rsidP="00664C14">
      <w:pPr>
        <w:spacing w:after="0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 w:rsidRPr="00C753D6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C753D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64C14">
        <w:rPr>
          <w:rFonts w:ascii="TH SarabunIT๙" w:hAnsi="TH SarabunIT๙" w:cs="TH SarabunIT๙"/>
          <w:b/>
          <w:bCs/>
          <w:color w:val="FF0066"/>
          <w:sz w:val="28"/>
          <w:shd w:val="clear" w:color="auto" w:fill="FFFFFF"/>
          <w:cs/>
        </w:rPr>
        <w:t xml:space="preserve">ระยะที่ </w:t>
      </w:r>
      <w:r w:rsidRPr="00664C14">
        <w:rPr>
          <w:rFonts w:ascii="TH SarabunIT๙" w:hAnsi="TH SarabunIT๙" w:cs="TH SarabunIT๙"/>
          <w:b/>
          <w:bCs/>
          <w:color w:val="FF0066"/>
          <w:sz w:val="28"/>
          <w:shd w:val="clear" w:color="auto" w:fill="FFFFFF"/>
        </w:rPr>
        <w:t xml:space="preserve">1 : </w:t>
      </w:r>
      <w:r w:rsidRPr="00664C14">
        <w:rPr>
          <w:rFonts w:ascii="TH SarabunIT๙" w:hAnsi="TH SarabunIT๙" w:cs="TH SarabunIT๙"/>
          <w:b/>
          <w:bCs/>
          <w:color w:val="FF0066"/>
          <w:sz w:val="28"/>
          <w:shd w:val="clear" w:color="auto" w:fill="FFFFFF"/>
          <w:cs/>
        </w:rPr>
        <w:t>ระยะที่ไม่มีอาการอะไร</w:t>
      </w:r>
      <w:r w:rsidRPr="000D2A86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  <w:r w:rsidRPr="000D2A86">
        <w:rPr>
          <w:rFonts w:ascii="TH SarabunIT๙" w:hAnsi="TH SarabunIT๙" w:cs="TH SarabunIT๙"/>
          <w:color w:val="000000"/>
          <w:sz w:val="28"/>
        </w:rPr>
        <w:br/>
      </w:r>
      <w:r w:rsidR="000D2A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ab/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ภายใน</w:t>
      </w:r>
      <w:r w:rsid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</w:t>
      </w:r>
      <w:r w:rsidR="00664C14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>2-3</w:t>
      </w:r>
      <w:r w:rsidR="00664C14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อาทิตย์แรกหลังจากได้รับเชื้อเอดส์เข้าไป ราวร้อยละ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10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ของผู้ติดเชื้อจะมีอาการคล้ายๆ ไข้หวัด 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คือ</w:t>
      </w:r>
      <w:r w:rsidR="000D2A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มีไข้ เจ็บคอ ปวดศีรษะ ปวดเมื่อยตามตัว ต่อมน้ำเหลืองโต 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ผื่นตามตัว แขน ขาชาหรืออ่อนแรง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 เป็นอยู่ราว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10-14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วัน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ก็จะหายไปเอง ผู้ป่วยส่วนใหญ่อาจไม่สังเกต นึกว่าคงเป็นไข้หวัดธรรมดาราว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6-8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สัปดาห์ภายหลังติดเชื้อ ถ้าตรวจเลือดจะเริ่มพบว่ามีเลือดเอดส์บวกได้ และส่วนใหญ่จะตรวจพบว่ามีเลือดเอดส์บวกภายหลัง 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3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เดือนไปแล้ว 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โดยที่ผู้ติดเชื้อจะไม่มีอาการอะไรเลยเพียงแต่ถ้าไปตรวจก็จะพบว่ามีภูมิคุ้นเคยต่อ</w:t>
      </w:r>
      <w:proofErr w:type="spellStart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ไวรัส</w:t>
      </w:r>
      <w:proofErr w:type="spellEnd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เอดส์อยู่ในเลือดหรือที่เรียกว่า</w:t>
      </w:r>
      <w:r w:rsidR="000D2A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เลือดเอดส์บวก</w:t>
      </w:r>
      <w:r w:rsidR="000D2A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ซึ่งแสดงว่ามีการติดเชื้อเอดส์เข้าไปแล้ว</w:t>
      </w:r>
      <w:r w:rsidR="000D2A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ร่างกายจึงตอบ</w:t>
      </w:r>
    </w:p>
    <w:p w:rsidR="00664C14" w:rsidRDefault="00C753D6" w:rsidP="00664C14">
      <w:pPr>
        <w:spacing w:after="0"/>
        <w:jc w:val="thaiDistribute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สนองโดยการสร้างโปรตีนบางอย่างขึ้นมาทำปฏิกิริยากับ</w:t>
      </w:r>
      <w:proofErr w:type="spellStart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ไวรัส</w:t>
      </w:r>
      <w:proofErr w:type="spellEnd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เอดส์เรียกว่า</w:t>
      </w:r>
      <w:r w:rsidR="000D2A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proofErr w:type="spellStart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แอนติบอดีย์</w:t>
      </w:r>
      <w:proofErr w:type="spellEnd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(</w:t>
      </w:r>
      <w:proofErr w:type="gramStart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>antibody</w:t>
      </w:r>
      <w:proofErr w:type="gramEnd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>)</w:t>
      </w:r>
      <w:r w:rsidR="000D2A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เป็นเครื่องแสดงว่าเคยมีเชื้อเอดส์เข้าสู่ร่างกายมาแล้วแต่ก็ไม่สามารถจะเอาชนะ</w:t>
      </w:r>
      <w:proofErr w:type="spellStart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ไวรัส</w:t>
      </w:r>
      <w:proofErr w:type="spellEnd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เอดส์ได้คนที่มีเลือดเอดส์บวกจะมี</w:t>
      </w:r>
      <w:proofErr w:type="spellStart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ไวรัส</w:t>
      </w:r>
      <w:proofErr w:type="spellEnd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เอดส์อยู่ในตัวและสามารถแพร่โรคให้กับคนอื่นได้ น้อยกว่าร้อยละ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5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ของคนที่ติดเชื้ออาจต้องรอถึง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>6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เดือนกว่าจะมีเลือดเอดส์บวกได</w:t>
      </w:r>
      <w:r w:rsidR="000D2A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>้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 ดังนั้นคนที่มีพฤติกรรมเสี่ยงมา ผู้ติดเชื้อบางรายอาจมีต่อมน้ำเหลืองตาม</w:t>
      </w:r>
      <w:r w:rsidR="00664C14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ตัวโตได้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</w:t>
      </w:r>
      <w:r w:rsidR="00664C14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โดยโตอยู่เป็นระ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>ยะ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เวลา</w:t>
      </w:r>
    </w:p>
    <w:p w:rsidR="00664C14" w:rsidRDefault="00C753D6" w:rsidP="00664C14">
      <w:pPr>
        <w:spacing w:after="0"/>
        <w:jc w:val="thaiDistribute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นานๆ คือเป็นเดือนๆ ขึ้นไป ซึ่งบางรายอาจคลำพบเอง หรือไปหาแพทย์แล้วแพทย์คลำพบ ต่อมน้ำเหลืองที่โตนี้มีลักษณะเป็นเม็ดกลมๆ แข็งๆ ขนาด</w:t>
      </w:r>
      <w:r w:rsidR="000D2A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1-2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เซนติเมตร อยู่ใต้ผิวหนังบริเวณด้านข้างคอทั้ง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2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ข้าง</w:t>
      </w:r>
      <w:r w:rsidR="000D2A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ข้างละหลายเม็ดในแนวเดียวกัน คลำดูแล้วคลายลูกประคำที่คอไม่เจ็บ ไม่แดง นอกจากที่คอต่อมน้ำเหลืองที่โตยังอาจพบได้ที่รักแร้และขาหนีบทั้ง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2 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ข้าง ต่อมน้ำเหลืองเหล่านี้จะเป็น</w:t>
      </w:r>
      <w:r w:rsidR="00664C14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ที่พักพิงในช่วงแรกของ</w:t>
      </w:r>
      <w:proofErr w:type="spellStart"/>
      <w:r w:rsidR="00664C14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ไวรัส</w:t>
      </w:r>
      <w:proofErr w:type="spellEnd"/>
      <w:r w:rsidR="00664C14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เอดส์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โดย</w:t>
      </w:r>
      <w:proofErr w:type="spellStart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ไวรัส</w:t>
      </w:r>
      <w:proofErr w:type="spellEnd"/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เอด</w:t>
      </w:r>
      <w:r w:rsidR="00664C14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ส์จะแบ่</w:t>
      </w:r>
      <w:r w:rsidR="00664C1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>ง</w:t>
      </w:r>
      <w:r w:rsidRPr="000D2A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ตัวอย่างมากในต่อมน้ำเหลืองที่โตเหล่านี้</w:t>
      </w:r>
    </w:p>
    <w:p w:rsidR="00D104FD" w:rsidRPr="00F34B86" w:rsidRDefault="00D104FD" w:rsidP="00D104FD">
      <w:pPr>
        <w:spacing w:after="0"/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</w:rPr>
      </w:pPr>
      <w:r w:rsidRPr="00F34B86"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  <w:cs/>
        </w:rPr>
        <w:lastRenderedPageBreak/>
        <w:t xml:space="preserve">ระยะที่ </w:t>
      </w:r>
      <w:proofErr w:type="gramStart"/>
      <w:r w:rsidRPr="00F34B86"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</w:rPr>
        <w:t>2 :</w:t>
      </w:r>
      <w:proofErr w:type="gramEnd"/>
      <w:r w:rsidRPr="00F34B86"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</w:rPr>
        <w:t xml:space="preserve"> </w:t>
      </w:r>
      <w:r w:rsidRPr="00F34B86"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  <w:cs/>
        </w:rPr>
        <w:t>ระยะที่เริ่มมีอาการหรือระยะที่มีอาการ</w:t>
      </w:r>
    </w:p>
    <w:p w:rsidR="00D104FD" w:rsidRPr="00F34B86" w:rsidRDefault="00D104FD" w:rsidP="00D104FD">
      <w:pPr>
        <w:spacing w:after="0"/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</w:rPr>
      </w:pPr>
      <w:r w:rsidRPr="00F34B86">
        <w:rPr>
          <w:rFonts w:ascii="TH SarabunIT๙" w:hAnsi="TH SarabunIT๙" w:cs="TH SarabunIT๙" w:hint="cs"/>
          <w:b/>
          <w:bCs/>
          <w:color w:val="FF0066"/>
          <w:sz w:val="32"/>
          <w:szCs w:val="32"/>
          <w:shd w:val="clear" w:color="auto" w:fill="FFFFFF"/>
          <w:cs/>
        </w:rPr>
        <w:tab/>
        <w:t xml:space="preserve">    </w:t>
      </w:r>
      <w:r w:rsidRPr="00F34B86"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  <w:cs/>
        </w:rPr>
        <w:t>สัมพันธ์กับเอดส์</w:t>
      </w:r>
    </w:p>
    <w:p w:rsidR="00C753D6" w:rsidRDefault="00D104FD" w:rsidP="008C6434">
      <w:pPr>
        <w:spacing w:after="0"/>
        <w:jc w:val="thaiDistribute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>
        <w:rPr>
          <w:rStyle w:val="apple-converted-space"/>
          <w:rFonts w:ascii="Microsoft Sans Serif" w:hAnsi="Microsoft Sans Serif" w:cs="Microsoft Sans Serif"/>
          <w:color w:val="000000"/>
          <w:sz w:val="20"/>
          <w:szCs w:val="20"/>
          <w:shd w:val="clear" w:color="auto" w:fill="FFFFFF"/>
        </w:rPr>
        <w:t> 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br/>
      </w:r>
      <w:r>
        <w:rPr>
          <w:rFonts w:ascii="Microsoft Sans Serif" w:hAnsi="Microsoft Sans Serif" w:cs="Microsoft Sans Serif" w:hint="cs"/>
          <w:color w:val="000000"/>
          <w:sz w:val="20"/>
          <w:szCs w:val="20"/>
          <w:shd w:val="clear" w:color="auto" w:fill="FFFFFF"/>
          <w:cs/>
        </w:rPr>
        <w:tab/>
      </w:r>
      <w:r w:rsidRPr="00F34B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เป็นระยะที่คนไข้เริ่มมีอาการ แต่อาการนั้นยังไม่มากถึงกับจะเรียกว่าเป็นโรคเอดส์เต็มขั้น อาการในช่วงนี้อาจเป็นไข้เรื้อรัง น้ำ หนักลด หรือท้องเสียงเรื้อรัง โดยไม่ทราบสาเหตุ นอกจาก</w:t>
      </w:r>
      <w:r w:rsidR="00F34B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นี้อาจมีเชื้อราในช่องปาก</w:t>
      </w:r>
      <w:r w:rsidR="00F34B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F34B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, </w:t>
      </w:r>
      <w:proofErr w:type="gramStart"/>
      <w:r w:rsidR="00F34B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งูสวัด</w:t>
      </w:r>
      <w:r w:rsidR="00F34B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,</w:t>
      </w:r>
      <w:proofErr w:type="gramEnd"/>
      <w:r w:rsidR="00F34B86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</w:t>
      </w:r>
      <w:r w:rsidRPr="00F34B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เริ</w:t>
      </w:r>
      <w:r w:rsidR="00F34B86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>่</w:t>
      </w:r>
      <w:r w:rsidRPr="00F34B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มในช่องปาก หรืออวัยวะ เพศ ผื่นคันตามแขนขา และลำตัวคล้ายคนแพ้น้ำลายยุง</w:t>
      </w:r>
      <w:r w:rsidR="008C6434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F34B86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จะเห็นได้ว่า อาการที่เรียกว่าสัมพันธ์กับเอดส์นั้น ไม่จำเพาะสำหรับโรคเอดส์เสมอไป คนที่เป็นโรคอื่นๆ ก็อาจมีไข้ น้ำหนักลด ท้องเสีย เชื้อราในช่องปาก งูสวัด หรือเริมได้ ดังนั้นจึงไม่ใช่ว่าถ้ามีอาการเหล่านี้จะต้องเหมาว่าติดเชื้อเอดส์ไปทุกร้าย ถ้าสงสัยควรปรึกษา แพทย์และตรวจเลือดเอดส์พิสูจน์</w:t>
      </w:r>
      <w:r w:rsidR="00C753D6" w:rsidRPr="00F34B86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</w:p>
    <w:p w:rsidR="008C6434" w:rsidRDefault="008C6434" w:rsidP="008C6434">
      <w:pPr>
        <w:spacing w:after="0"/>
        <w:jc w:val="thaiDistribute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</w:p>
    <w:p w:rsidR="00753F7F" w:rsidRDefault="00753F7F" w:rsidP="00753F7F">
      <w:pPr>
        <w:spacing w:after="0"/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</w:rPr>
      </w:pPr>
      <w:r w:rsidRPr="00753F7F"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  <w:cs/>
        </w:rPr>
        <w:t xml:space="preserve">ระยะที่ </w:t>
      </w:r>
      <w:proofErr w:type="gramStart"/>
      <w:r w:rsidRPr="00753F7F"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</w:rPr>
        <w:t>3 :</w:t>
      </w:r>
      <w:proofErr w:type="gramEnd"/>
      <w:r w:rsidRPr="00753F7F"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</w:rPr>
        <w:t xml:space="preserve"> </w:t>
      </w:r>
      <w:r w:rsidRPr="00753F7F"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  <w:cs/>
        </w:rPr>
        <w:t>ระยะโรคเอดส์เต็มขั้น หรือที่ภาษาทางการ</w:t>
      </w:r>
    </w:p>
    <w:p w:rsidR="009B6609" w:rsidRDefault="00170EF2" w:rsidP="009B6609">
      <w:pPr>
        <w:spacing w:after="0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 w:hint="cs"/>
          <w:b/>
          <w:bCs/>
          <w:noProof/>
          <w:color w:val="FF0066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60960</wp:posOffset>
            </wp:positionV>
            <wp:extent cx="657225" cy="428625"/>
            <wp:effectExtent l="19050" t="0" r="9525" b="0"/>
            <wp:wrapThrough wrapText="bothSides">
              <wp:wrapPolygon edited="0">
                <wp:start x="-626" y="0"/>
                <wp:lineTo x="-626" y="21120"/>
                <wp:lineTo x="21913" y="21120"/>
                <wp:lineTo x="21913" y="0"/>
                <wp:lineTo x="-626" y="0"/>
              </wp:wrapPolygon>
            </wp:wrapThrough>
            <wp:docPr id="8" name="รูปภาพ 7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F7F">
        <w:rPr>
          <w:rFonts w:ascii="TH SarabunIT๙" w:hAnsi="TH SarabunIT๙" w:cs="TH SarabunIT๙" w:hint="cs"/>
          <w:b/>
          <w:bCs/>
          <w:color w:val="FF0066"/>
          <w:sz w:val="32"/>
          <w:szCs w:val="32"/>
          <w:shd w:val="clear" w:color="auto" w:fill="FFFFFF"/>
          <w:cs/>
        </w:rPr>
        <w:tab/>
        <w:t xml:space="preserve">    </w:t>
      </w:r>
      <w:r w:rsidR="00753F7F" w:rsidRPr="00753F7F"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  <w:cs/>
        </w:rPr>
        <w:t>เรียกว่าโรคเอดส์</w:t>
      </w:r>
      <w:r w:rsidR="00753F7F" w:rsidRPr="00753F7F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</w:p>
    <w:p w:rsidR="008C6434" w:rsidRDefault="00753F7F" w:rsidP="009B6609">
      <w:pPr>
        <w:spacing w:after="0"/>
        <w:jc w:val="thaiDistribute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 w:rsidRPr="00753F7F">
        <w:rPr>
          <w:rFonts w:ascii="TH SarabunIT๙" w:hAnsi="TH SarabunIT๙" w:cs="TH SarabunIT๙"/>
          <w:color w:val="000000"/>
          <w:sz w:val="28"/>
        </w:rPr>
        <w:br/>
      </w:r>
      <w:r w:rsidR="009B6609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ab/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ป็นระยะที่ภูมิต้านทานของร่ายกายเสียไปมากแล้วผู้ป่วยจะมีอาการของการติดเชื้อจำพวกเชื้อฉกฉวยโอกาสบ่อยๆและเป็นมะเร็งบางชนิดเช่นแคโปซี่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ซาร์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โคมา(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</w:rPr>
        <w:t>Kaposi'ssarcoma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</w:rPr>
        <w:t>)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และมะเร็งปากมดลูก การติดเชื้อฉกฉวยโอกาสหมายถึงการติดเชื้อที่ปกติมีความรุนแรงต่ำไม่ก่อโรคในคนปกติแต่ถ้าคนนั้นมีภูมิต้านทานต่ำลงเช่นจากการเป็นมะเร็งหรือจากการได้รับยาละทำให้เกิดวัณโรคที่ปอดต่อมน้ำเหลืองตับหรือสมองได้ รองลงมาคือเชื้อพยาธิที่ชื่อว่า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นิว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โม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ซิส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-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ตีส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-คารินิไอ ซึ่งทำให้เกิดปอดบวมขึ้นได้(ไข้ ไอ หายใจเหนื่อยหอบ) ต่อมาเป็นเชื้อราที่ชื่อ 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คริป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โต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คอคคัส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ซึ่งทำให้เยื่อหุ้มสมองอักเสบ มีอาการไข้ ปวดศีรษะ ซึมและอาเจียน นอกจากนี้ยังมีเชื้อฉกฉวยโอกาสอีกหลายชนิด เช่นเชื้อพยาธิที่ทำให้ท้องเสียเรื้อรัง และเชื้อ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ซัย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โต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เมก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 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กะโลไวรัส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 (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CMV)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ที่จอตาทำให้ตาบอด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lastRenderedPageBreak/>
        <w:t xml:space="preserve">หรือที่ลำไส้ทำให้ปวดท้อง ท้องเสีย และถ่ายเป็นเลือดเป็นต้นในภาคเหนือตอนบน มีเชื้อราพิเศษ ชนิดหนึ่งชื่อ 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เพน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นิซิเลียว 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มาร์เนฟฟิ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โอ ชอบทำให้ติดเชื้อที่ผิวหนัง</w:t>
      </w:r>
      <w:r w:rsidR="009B6609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ต่อมน้ำเหลืองและมีการติดเชื้อในกระแสโลหิตแคโปซี่ 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ซาร์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โ</w:t>
      </w:r>
      <w:r w:rsidR="009B6609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ค มา เป็นมะเร็งของผนังเส้นเลือด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ส่วนใหญ่จะพบตามเส้นเลือดที่ผิวหนัง มีลักษณะเป็นตุ่มนูน</w:t>
      </w:r>
      <w:r w:rsidR="009B6609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สีม่วง</w:t>
      </w:r>
      <w:r w:rsidR="009B6609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แดงๆ บนผิวหนัง คล้ายจุดห้อเลือด หรือไฝ ไม่เจ็บไม่คันค่อ</w:t>
      </w:r>
      <w:r w:rsidR="009B6609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ยๆ ลามใหญ่ขึ้น ส่วนจะมีหลายตุ่ม</w:t>
      </w:r>
      <w:r w:rsidR="009B6609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บางครั้งอาจแตกเป็นแผล เลือดออกได้ บางครั้งแคโปซี่</w:t>
      </w:r>
      <w:proofErr w:type="spellStart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ซาร์</w:t>
      </w:r>
      <w:proofErr w:type="spellEnd"/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โคมา อาจเกิดในช่องปากในเยื่อบุทางเดินอาหาร ซึ่งอาจทำให้มีเลือดออกมากๆ ได้ นอกจากนี้ ผู้ป่วยอาจเป็นมะเร็งต่อมน้ำเหลือง หรือมะเร็งปากมดลูกได้ ดังนั้นผู้หญิงที่ติดเชื้อเอดส์จึงควรพบแพทย์เพื่อตรวจมะเร็งปากมดลูกทุก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6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เดือน ในแต่ละปีหลังติดเชื้อเอดส์ร้อยละ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5-6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ของผู้ที่ติดเชื้อจะก้าวเข้าสู่ระยะเอดส์เต็มขั้นส่วนใหญ่ของคนที่เป็นโรคเอดส์เต็มขั้นแล้ว จะเสียชีวิตภายใน</w:t>
      </w:r>
      <w:r w:rsidR="009B6609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</w:rPr>
        <w:t xml:space="preserve">2-4 </w:t>
      </w:r>
      <w:r w:rsidRPr="00753F7F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 xml:space="preserve">ปี จากโรคติดเชื้อฉกฉวยโอกาสที่เป็นมาก รักษาไม่ไห หรือโรคติดเชื้อที่ยังไม่มียาที่จะรักษาอย่างได้ผล หรือเสียชีวิตจากมะเร็งที่เป็นมากๆ หรือค่อยๆ ซูบซีดหมดแรงไปในที่สุด </w:t>
      </w:r>
    </w:p>
    <w:p w:rsidR="00B85C9C" w:rsidRDefault="006E41DD" w:rsidP="009B6609">
      <w:pPr>
        <w:spacing w:after="0"/>
        <w:jc w:val="thaiDistribute"/>
        <w:rPr>
          <w:rFonts w:ascii="TH SarabunIT๙" w:hAnsi="TH SarabunIT๙" w:cs="TH SarabunIT๙"/>
          <w:b/>
          <w:bCs/>
          <w:color w:val="FF0066"/>
          <w:sz w:val="32"/>
          <w:szCs w:val="32"/>
          <w:shd w:val="clear" w:color="auto" w:fill="FFFFFF"/>
        </w:rPr>
      </w:pPr>
      <w:r w:rsidRPr="006E41DD">
        <w:rPr>
          <w:rFonts w:ascii="TH SarabunIT๙" w:hAnsi="TH SarabunIT๙" w:cs="TH SarabunIT๙"/>
          <w:b/>
          <w:bCs/>
          <w:noProof/>
          <w:color w:val="7030A0"/>
          <w:sz w:val="36"/>
          <w:szCs w:val="36"/>
        </w:rPr>
        <w:pict>
          <v:roundrect id="_x0000_s1029" style="position:absolute;left:0;text-align:left;margin-left:-.7pt;margin-top:15.45pt;width:228.75pt;height:32.25pt;z-index:-251652096" arcsize="10923f"/>
        </w:pict>
      </w:r>
    </w:p>
    <w:p w:rsidR="00B85C9C" w:rsidRDefault="00B85C9C" w:rsidP="00B85C9C">
      <w:pPr>
        <w:spacing w:after="0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 w:hint="cs"/>
          <w:b/>
          <w:bCs/>
          <w:color w:val="7030A0"/>
          <w:sz w:val="36"/>
          <w:szCs w:val="36"/>
          <w:shd w:val="clear" w:color="auto" w:fill="FFFFFF"/>
          <w:cs/>
        </w:rPr>
        <w:t xml:space="preserve">   </w:t>
      </w:r>
      <w:r w:rsidR="00170EF2" w:rsidRPr="00B85C9C">
        <w:rPr>
          <w:rFonts w:ascii="TH SarabunIT๙" w:hAnsi="TH SarabunIT๙" w:cs="TH SarabunIT๙"/>
          <w:b/>
          <w:bCs/>
          <w:color w:val="7030A0"/>
          <w:sz w:val="36"/>
          <w:szCs w:val="36"/>
          <w:shd w:val="clear" w:color="auto" w:fill="FFFFFF"/>
          <w:cs/>
        </w:rPr>
        <w:t>ป้องกันตัวเอง ไม่ให้ติดเชื้อเอดส์ ได้อย่างไร</w:t>
      </w:r>
      <w:r w:rsidR="00170EF2" w:rsidRPr="00B85C9C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</w:p>
    <w:p w:rsidR="00B85C9C" w:rsidRDefault="00170EF2" w:rsidP="00B85C9C">
      <w:pPr>
        <w:spacing w:after="0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 w:rsidRPr="00B85C9C">
        <w:rPr>
          <w:rFonts w:ascii="TH SarabunIT๙" w:hAnsi="TH SarabunIT๙" w:cs="TH SarabunIT๙"/>
          <w:color w:val="000000"/>
          <w:sz w:val="28"/>
        </w:rPr>
        <w:br/>
      </w:r>
      <w:r w:rsidR="00B85C9C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1.</w:t>
      </w:r>
      <w:r w:rsidRPr="00B85C9C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รักเดียว ใจเดียว หากจะมีเพศสัมพันธ์กับหญิง ควรใช้ถุงยาง</w:t>
      </w:r>
    </w:p>
    <w:p w:rsidR="00B85C9C" w:rsidRDefault="00E62548" w:rsidP="00B85C9C">
      <w:pPr>
        <w:spacing w:after="0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   </w:t>
      </w:r>
      <w:r w:rsidR="00170EF2" w:rsidRPr="00B85C9C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อนามัยทุกครั้ง ที่มีเพศสัมพันธ์</w:t>
      </w:r>
      <w:r w:rsidR="00170EF2" w:rsidRPr="00B85C9C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  <w:r w:rsidR="00170EF2" w:rsidRPr="00B85C9C">
        <w:rPr>
          <w:rFonts w:ascii="TH SarabunIT๙" w:hAnsi="TH SarabunIT๙" w:cs="TH SarabunIT๙"/>
          <w:color w:val="000000"/>
          <w:sz w:val="28"/>
        </w:rPr>
        <w:br/>
      </w:r>
      <w:r w:rsidR="00B85C9C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2.</w:t>
      </w:r>
      <w:r w:rsidR="00170EF2" w:rsidRPr="00B85C9C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ขอรับบริการปรึกษา เรื่อง โรคเอดส์ ก่อนแต่งงาน และก่อนที่</w:t>
      </w:r>
    </w:p>
    <w:p w:rsidR="00170EF2" w:rsidRDefault="00E62548" w:rsidP="00B85C9C">
      <w:pPr>
        <w:spacing w:after="120"/>
        <w:rPr>
          <w:rFonts w:ascii="TH SarabunIT๙" w:hAnsi="TH SarabunIT๙" w:cs="TH SarabunIT๙"/>
          <w:b/>
          <w:bCs/>
          <w:color w:val="FF0066"/>
          <w:sz w:val="28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   </w:t>
      </w:r>
      <w:r w:rsidR="00170EF2" w:rsidRPr="00B85C9C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จะมีบุตรทุกท้อง</w:t>
      </w:r>
      <w:r w:rsidR="00170EF2" w:rsidRPr="00B85C9C">
        <w:rPr>
          <w:rStyle w:val="apple-converted-space"/>
          <w:rFonts w:ascii="TH SarabunIT๙" w:hAnsi="TH SarabunIT๙" w:cs="TH SarabunIT๙"/>
          <w:color w:val="000000"/>
          <w:sz w:val="28"/>
          <w:shd w:val="clear" w:color="auto" w:fill="FFFFFF"/>
        </w:rPr>
        <w:t> </w:t>
      </w:r>
      <w:r w:rsidR="00170EF2" w:rsidRPr="00B85C9C">
        <w:rPr>
          <w:rFonts w:ascii="TH SarabunIT๙" w:hAnsi="TH SarabunIT๙" w:cs="TH SarabunIT๙"/>
          <w:color w:val="000000"/>
          <w:sz w:val="28"/>
        </w:rPr>
        <w:br/>
      </w:r>
      <w:r w:rsidR="00B85C9C">
        <w:rPr>
          <w:rFonts w:ascii="TH SarabunIT๙" w:hAnsi="TH SarabunIT๙" w:cs="TH SarabunIT๙" w:hint="cs"/>
          <w:color w:val="000000"/>
          <w:sz w:val="28"/>
          <w:shd w:val="clear" w:color="auto" w:fill="FFFFFF"/>
          <w:cs/>
        </w:rPr>
        <w:t xml:space="preserve">  3.</w:t>
      </w:r>
      <w:r w:rsidR="00170EF2" w:rsidRPr="00B85C9C">
        <w:rPr>
          <w:rFonts w:ascii="TH SarabunIT๙" w:hAnsi="TH SarabunIT๙" w:cs="TH SarabunIT๙"/>
          <w:color w:val="000000"/>
          <w:sz w:val="28"/>
          <w:shd w:val="clear" w:color="auto" w:fill="FFFFFF"/>
          <w:cs/>
        </w:rPr>
        <w:t>ไม่ดื่มเหล้า และงดใช้สารเสพติดทุกชนิด</w:t>
      </w:r>
    </w:p>
    <w:p w:rsidR="00E62548" w:rsidRPr="00B85C9C" w:rsidRDefault="00E62548" w:rsidP="00E62548">
      <w:pPr>
        <w:spacing w:after="120"/>
        <w:jc w:val="center"/>
        <w:rPr>
          <w:rFonts w:ascii="TH SarabunIT๙" w:hAnsi="TH SarabunIT๙" w:cs="TH SarabunIT๙"/>
          <w:b/>
          <w:bCs/>
          <w:color w:val="FF0066"/>
          <w:sz w:val="28"/>
          <w:shd w:val="clear" w:color="auto" w:fill="FFFFFF"/>
        </w:rPr>
      </w:pPr>
      <w:r>
        <w:rPr>
          <w:rFonts w:ascii="TH SarabunIT๙" w:hAnsi="TH SarabunIT๙" w:cs="TH SarabunIT๙"/>
          <w:b/>
          <w:bCs/>
          <w:noProof/>
          <w:color w:val="FF0066"/>
          <w:sz w:val="28"/>
          <w:shd w:val="clear" w:color="auto" w:fill="FFFFFF"/>
        </w:rPr>
        <w:drawing>
          <wp:inline distT="0" distB="0" distL="0" distR="0">
            <wp:extent cx="1066800" cy="742950"/>
            <wp:effectExtent l="19050" t="0" r="0" b="0"/>
            <wp:docPr id="11" name="รูปภาพ 1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7AD">
        <w:rPr>
          <w:rFonts w:ascii="TH SarabunIT๙" w:hAnsi="TH SarabunIT๙" w:cs="TH SarabunIT๙"/>
          <w:b/>
          <w:bCs/>
          <w:noProof/>
          <w:color w:val="FF0066"/>
          <w:sz w:val="28"/>
          <w:shd w:val="clear" w:color="auto" w:fill="FFFFFF"/>
        </w:rPr>
        <w:drawing>
          <wp:inline distT="0" distB="0" distL="0" distR="0">
            <wp:extent cx="969403" cy="742950"/>
            <wp:effectExtent l="19050" t="0" r="2147" b="0"/>
            <wp:docPr id="9" name="รูปภาพ 8" descr="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03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A98" w:rsidRDefault="006E41DD" w:rsidP="00A319ED">
      <w:pPr>
        <w:jc w:val="center"/>
        <w:rPr>
          <w:rFonts w:ascii="TH SarabunIT๙" w:hAnsi="TH SarabunIT๙" w:cs="TH SarabunIT๙"/>
          <w:sz w:val="28"/>
        </w:rPr>
      </w:pPr>
      <w:r w:rsidRPr="006E41DD">
        <w:rPr>
          <w:rFonts w:ascii="TH SarabunIT๙" w:hAnsi="TH SarabunIT๙" w:cs="TH SarabunIT๙"/>
          <w:sz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32.25pt" fillcolor="#369" stroked="f">
            <v:shadow color="#b2b2b2" opacity="52429f" offset="3pt"/>
            <v:textpath style="font-family:&quot;TH SarabunIT๙&quot;;font-weight:bold;v-text-kern:t" trim="t" fitpath="t" string="ความรู้เรื่อง โรคเอดส์"/>
          </v:shape>
        </w:pict>
      </w:r>
    </w:p>
    <w:p w:rsidR="00096A98" w:rsidRPr="00096A98" w:rsidRDefault="00DC37AD" w:rsidP="00BD76E8">
      <w:pPr>
        <w:jc w:val="center"/>
        <w:rPr>
          <w:rFonts w:ascii="TH SarabunIT๙" w:hAnsi="TH SarabunIT๙" w:cs="TH SarabunIT๙"/>
          <w:b/>
          <w:bCs/>
          <w:color w:val="17365D" w:themeColor="text2" w:themeShade="BF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28"/>
        </w:rPr>
        <w:drawing>
          <wp:inline distT="0" distB="0" distL="0" distR="0">
            <wp:extent cx="2965450" cy="3905250"/>
            <wp:effectExtent l="19050" t="0" r="6350" b="0"/>
            <wp:docPr id="7" name="รูปภาพ 6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A98" w:rsidRPr="00096A98">
        <w:rPr>
          <w:rFonts w:ascii="TH SarabunIT๙" w:hAnsi="TH SarabunIT๙" w:cs="TH SarabunIT๙" w:hint="cs"/>
          <w:b/>
          <w:bCs/>
          <w:color w:val="17365D" w:themeColor="text2" w:themeShade="BF"/>
          <w:sz w:val="40"/>
          <w:szCs w:val="40"/>
          <w:cs/>
        </w:rPr>
        <w:t>จัดทำโดย</w:t>
      </w:r>
    </w:p>
    <w:p w:rsidR="00A319ED" w:rsidRDefault="009E455D" w:rsidP="00096A98">
      <w:pPr>
        <w:spacing w:after="120"/>
        <w:jc w:val="center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noProof/>
          <w:sz w:val="28"/>
        </w:rPr>
        <w:drawing>
          <wp:inline distT="0" distB="0" distL="0" distR="0">
            <wp:extent cx="819150" cy="819150"/>
            <wp:effectExtent l="19050" t="0" r="0" b="0"/>
            <wp:docPr id="1" name="Picture 4" descr="E:\งานวุฒิ\ตรา 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งานวุฒิ\ตรา อบต.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E8" w:rsidRDefault="009E455D" w:rsidP="00BD76E8">
      <w:pPr>
        <w:spacing w:after="0"/>
        <w:jc w:val="center"/>
        <w:rPr>
          <w:rFonts w:ascii="TH SarabunIT๙" w:hAnsi="TH SarabunIT๙" w:cs="TH SarabunIT๙"/>
          <w:noProof/>
          <w:sz w:val="28"/>
        </w:rPr>
      </w:pPr>
      <w:r>
        <w:rPr>
          <w:rFonts w:ascii="TH SarabunIT๙" w:hAnsi="TH SarabunIT๙" w:cs="TH SarabunIT๙" w:hint="cs"/>
          <w:b/>
          <w:bCs/>
          <w:color w:val="244061" w:themeColor="accent1" w:themeShade="80"/>
          <w:sz w:val="36"/>
          <w:szCs w:val="36"/>
          <w:cs/>
        </w:rPr>
        <w:t xml:space="preserve">   องค์การบริหารส่วนตำบลแดงหม้อ</w:t>
      </w:r>
      <w:r w:rsidR="00096A98" w:rsidRPr="00096A98">
        <w:rPr>
          <w:rFonts w:ascii="TH SarabunIT๙" w:hAnsi="TH SarabunIT๙" w:cs="TH SarabunIT๙" w:hint="cs"/>
          <w:b/>
          <w:bCs/>
          <w:color w:val="244061" w:themeColor="accent1" w:themeShade="80"/>
          <w:sz w:val="36"/>
          <w:szCs w:val="36"/>
          <w:cs/>
        </w:rPr>
        <w:t xml:space="preserve"> </w:t>
      </w:r>
    </w:p>
    <w:p w:rsidR="00096A98" w:rsidRPr="00BD76E8" w:rsidRDefault="009E455D" w:rsidP="00BD76E8">
      <w:pPr>
        <w:spacing w:after="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244061" w:themeColor="accent1" w:themeShade="80"/>
          <w:sz w:val="32"/>
          <w:szCs w:val="32"/>
          <w:cs/>
        </w:rPr>
        <w:t>อำเภอเขื่องใน  จังหวัดอุบลราชธานี</w:t>
      </w:r>
    </w:p>
    <w:sectPr w:rsidR="00096A98" w:rsidRPr="00BD76E8" w:rsidSect="000D2A86">
      <w:pgSz w:w="16838" w:h="11906" w:orient="landscape"/>
      <w:pgMar w:top="709" w:right="536" w:bottom="568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E2F92"/>
    <w:rsid w:val="00002179"/>
    <w:rsid w:val="00014536"/>
    <w:rsid w:val="00096A98"/>
    <w:rsid w:val="000D2A86"/>
    <w:rsid w:val="000E2F92"/>
    <w:rsid w:val="00170EF2"/>
    <w:rsid w:val="0052060B"/>
    <w:rsid w:val="00664C14"/>
    <w:rsid w:val="006E41DD"/>
    <w:rsid w:val="00753F7F"/>
    <w:rsid w:val="008C6434"/>
    <w:rsid w:val="008F3E17"/>
    <w:rsid w:val="009B6609"/>
    <w:rsid w:val="009E455D"/>
    <w:rsid w:val="00A319ED"/>
    <w:rsid w:val="00AA2326"/>
    <w:rsid w:val="00AC6374"/>
    <w:rsid w:val="00B74AD6"/>
    <w:rsid w:val="00B85C9C"/>
    <w:rsid w:val="00BD76E8"/>
    <w:rsid w:val="00C753D6"/>
    <w:rsid w:val="00D104FD"/>
    <w:rsid w:val="00DC37AD"/>
    <w:rsid w:val="00E62548"/>
    <w:rsid w:val="00E77F65"/>
    <w:rsid w:val="00F3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F92"/>
  </w:style>
  <w:style w:type="character" w:styleId="a3">
    <w:name w:val="Hyperlink"/>
    <w:basedOn w:val="a0"/>
    <w:uiPriority w:val="99"/>
    <w:semiHidden/>
    <w:unhideWhenUsed/>
    <w:rsid w:val="000E2F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E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3E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8161-9BCB-4030-A91A-CF8D0609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2</cp:revision>
  <dcterms:created xsi:type="dcterms:W3CDTF">2019-06-12T02:29:00Z</dcterms:created>
  <dcterms:modified xsi:type="dcterms:W3CDTF">2019-06-12T02:29:00Z</dcterms:modified>
</cp:coreProperties>
</file>