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2F92" w:rsidRDefault="006E41DD">
      <w:pPr>
        <w:rPr>
          <w:rFonts w:ascii="TH SarabunIT๙" w:hAnsi="TH SarabunIT๙" w:cs="TH SarabunIT๙"/>
          <w:b/>
          <w:bCs/>
          <w:color w:val="000000"/>
          <w:sz w:val="28"/>
          <w:shd w:val="clear" w:color="auto" w:fill="FFFFFF"/>
        </w:rPr>
      </w:pPr>
      <w:r>
        <w:rPr>
          <w:rFonts w:ascii="TH SarabunIT๙" w:hAnsi="TH SarabunIT๙" w:cs="TH SarabunIT๙"/>
          <w:b/>
          <w:bCs/>
          <w:noProof/>
          <w:color w:val="000000"/>
          <w:sz w:val="28"/>
        </w:rPr>
        <w:pict>
          <v:roundrect id="_x0000_s1026" style="position:absolute;margin-left:-1.05pt;margin-top:25.3pt;width:222pt;height:42.75pt;z-index:-251658240" arcsize="10923f" filled="f" strokecolor="red"/>
        </w:pict>
      </w:r>
    </w:p>
    <w:p w:rsidR="00AC6374" w:rsidRDefault="00002179" w:rsidP="00AC6374">
      <w:pPr>
        <w:spacing w:after="0"/>
        <w:rPr>
          <w:rFonts w:ascii="TH SarabunIT๙" w:hAnsi="TH SarabunIT๙" w:cs="TH SarabunIT๙"/>
          <w:color w:val="000000"/>
          <w:sz w:val="28"/>
        </w:rPr>
      </w:pPr>
      <w:r>
        <w:rPr>
          <w:rFonts w:ascii="TH SarabunIT๙" w:hAnsi="TH SarabunIT๙" w:cs="TH SarabunIT๙" w:hint="cs"/>
          <w:b/>
          <w:bCs/>
          <w:color w:val="0070C0"/>
          <w:sz w:val="56"/>
          <w:szCs w:val="56"/>
          <w:shd w:val="clear" w:color="auto" w:fill="FFFFFF"/>
          <w:cs/>
        </w:rPr>
        <w:t xml:space="preserve">  </w:t>
      </w:r>
      <w:r w:rsidR="000E2F92" w:rsidRPr="008F3E17">
        <w:rPr>
          <w:rFonts w:ascii="TH SarabunIT๙" w:hAnsi="TH SarabunIT๙" w:cs="TH SarabunIT๙"/>
          <w:b/>
          <w:bCs/>
          <w:color w:val="0070C0"/>
          <w:sz w:val="56"/>
          <w:szCs w:val="56"/>
          <w:shd w:val="clear" w:color="auto" w:fill="FFFFFF"/>
          <w:cs/>
        </w:rPr>
        <w:t>โรคเอดส์ (</w:t>
      </w:r>
      <w:r w:rsidR="00AC6374">
        <w:rPr>
          <w:rFonts w:ascii="TH SarabunIT๙" w:hAnsi="TH SarabunIT๙" w:cs="TH SarabunIT๙"/>
          <w:b/>
          <w:bCs/>
          <w:color w:val="0070C0"/>
          <w:sz w:val="56"/>
          <w:szCs w:val="56"/>
          <w:shd w:val="clear" w:color="auto" w:fill="FFFFFF"/>
        </w:rPr>
        <w:t xml:space="preserve">AIDS) </w:t>
      </w:r>
      <w:r w:rsidR="000E2F92" w:rsidRPr="008F3E17">
        <w:rPr>
          <w:rFonts w:ascii="TH SarabunIT๙" w:hAnsi="TH SarabunIT๙" w:cs="TH SarabunIT๙"/>
          <w:b/>
          <w:bCs/>
          <w:color w:val="0070C0"/>
          <w:sz w:val="56"/>
          <w:szCs w:val="56"/>
          <w:shd w:val="clear" w:color="auto" w:fill="FFFFFF"/>
          <w:cs/>
        </w:rPr>
        <w:t>คืออะไร</w:t>
      </w:r>
      <w:r w:rsidR="000E2F92" w:rsidRPr="000E2F92">
        <w:rPr>
          <w:rStyle w:val="apple-converted-space"/>
          <w:rFonts w:ascii="TH SarabunIT๙" w:hAnsi="TH SarabunIT๙" w:cs="TH SarabunIT๙"/>
          <w:color w:val="000000"/>
          <w:sz w:val="28"/>
          <w:shd w:val="clear" w:color="auto" w:fill="FFFFFF"/>
        </w:rPr>
        <w:t> </w:t>
      </w:r>
    </w:p>
    <w:p w:rsidR="00AC6374" w:rsidRDefault="000E2F92" w:rsidP="00D104FD">
      <w:pPr>
        <w:spacing w:after="0"/>
        <w:jc w:val="thaiDistribute"/>
        <w:rPr>
          <w:rFonts w:ascii="TH SarabunIT๙" w:hAnsi="TH SarabunIT๙" w:cs="TH SarabunIT๙"/>
          <w:color w:val="000000"/>
          <w:sz w:val="28"/>
          <w:shd w:val="clear" w:color="auto" w:fill="FFFFFF"/>
        </w:rPr>
      </w:pPr>
      <w:r w:rsidRPr="000E2F92">
        <w:rPr>
          <w:rFonts w:ascii="TH SarabunIT๙" w:hAnsi="TH SarabunIT๙" w:cs="TH SarabunIT๙"/>
          <w:color w:val="000000"/>
          <w:sz w:val="28"/>
        </w:rPr>
        <w:br/>
      </w:r>
      <w:r w:rsidR="008F3E17">
        <w:rPr>
          <w:rFonts w:ascii="TH SarabunIT๙" w:hAnsi="TH SarabunIT๙" w:cs="TH SarabunIT๙" w:hint="cs"/>
          <w:color w:val="000000"/>
          <w:sz w:val="28"/>
          <w:shd w:val="clear" w:color="auto" w:fill="FFFFFF"/>
          <w:cs/>
        </w:rPr>
        <w:t xml:space="preserve">       </w:t>
      </w:r>
      <w:r w:rsidRPr="000E2F92">
        <w:rPr>
          <w:rFonts w:ascii="TH SarabunIT๙" w:hAnsi="TH SarabunIT๙" w:cs="TH SarabunIT๙"/>
          <w:color w:val="000000"/>
          <w:sz w:val="28"/>
          <w:shd w:val="clear" w:color="auto" w:fill="FFFFFF"/>
          <w:cs/>
        </w:rPr>
        <w:t xml:space="preserve">โรคเอดส์ หรือ โรคภูมิคุ้มกันบกพร่อง </w:t>
      </w:r>
      <w:r w:rsidRPr="00AC6374">
        <w:rPr>
          <w:rFonts w:ascii="TH SarabunIT๙" w:hAnsi="TH SarabunIT๙" w:cs="TH SarabunIT๙"/>
          <w:b/>
          <w:bCs/>
          <w:color w:val="000000"/>
          <w:sz w:val="28"/>
          <w:shd w:val="clear" w:color="auto" w:fill="FFFFFF"/>
          <w:cs/>
        </w:rPr>
        <w:t>(</w:t>
      </w:r>
      <w:r w:rsidRPr="00AC6374">
        <w:rPr>
          <w:rFonts w:ascii="TH SarabunIT๙" w:hAnsi="TH SarabunIT๙" w:cs="TH SarabunIT๙"/>
          <w:b/>
          <w:bCs/>
          <w:color w:val="000000"/>
          <w:sz w:val="28"/>
          <w:shd w:val="clear" w:color="auto" w:fill="FFFFFF"/>
        </w:rPr>
        <w:t>Acquired Immune Deficiency Syndrome - AIDS)</w:t>
      </w:r>
      <w:r w:rsidRPr="000E2F92">
        <w:rPr>
          <w:rFonts w:ascii="TH SarabunIT๙" w:hAnsi="TH SarabunIT๙" w:cs="TH SarabunIT๙"/>
          <w:color w:val="000000"/>
          <w:sz w:val="28"/>
          <w:shd w:val="clear" w:color="auto" w:fill="FFFFFF"/>
        </w:rPr>
        <w:t xml:space="preserve"> </w:t>
      </w:r>
      <w:r w:rsidRPr="000E2F92">
        <w:rPr>
          <w:rFonts w:ascii="TH SarabunIT๙" w:hAnsi="TH SarabunIT๙" w:cs="TH SarabunIT๙"/>
          <w:color w:val="000000"/>
          <w:sz w:val="28"/>
          <w:shd w:val="clear" w:color="auto" w:fill="FFFFFF"/>
          <w:cs/>
        </w:rPr>
        <w:t>เป็นกลุ่มอาการเจ็บป่วยที่เกิดขึ้นเพราะร่างกายได้รับเชื้อ</w:t>
      </w:r>
      <w:proofErr w:type="spellStart"/>
      <w:r w:rsidRPr="000E2F92">
        <w:rPr>
          <w:rFonts w:ascii="TH SarabunIT๙" w:hAnsi="TH SarabunIT๙" w:cs="TH SarabunIT๙"/>
          <w:color w:val="000000"/>
          <w:sz w:val="28"/>
          <w:shd w:val="clear" w:color="auto" w:fill="FFFFFF"/>
          <w:cs/>
        </w:rPr>
        <w:t>ไวรัสเอช</w:t>
      </w:r>
      <w:proofErr w:type="spellEnd"/>
      <w:r w:rsidRPr="000E2F92">
        <w:rPr>
          <w:rFonts w:ascii="TH SarabunIT๙" w:hAnsi="TH SarabunIT๙" w:cs="TH SarabunIT๙"/>
          <w:color w:val="000000"/>
          <w:sz w:val="28"/>
          <w:shd w:val="clear" w:color="auto" w:fill="FFFFFF"/>
          <w:cs/>
        </w:rPr>
        <w:t xml:space="preserve">ไอวี </w:t>
      </w:r>
      <w:r w:rsidRPr="00AC6374">
        <w:rPr>
          <w:rFonts w:ascii="TH SarabunIT๙" w:hAnsi="TH SarabunIT๙" w:cs="TH SarabunIT๙"/>
          <w:b/>
          <w:bCs/>
          <w:color w:val="000000"/>
          <w:sz w:val="28"/>
          <w:shd w:val="clear" w:color="auto" w:fill="FFFFFF"/>
          <w:cs/>
        </w:rPr>
        <w:t>(</w:t>
      </w:r>
      <w:r w:rsidRPr="00AC6374">
        <w:rPr>
          <w:rFonts w:ascii="TH SarabunIT๙" w:hAnsi="TH SarabunIT๙" w:cs="TH SarabunIT๙"/>
          <w:b/>
          <w:bCs/>
          <w:color w:val="000000"/>
          <w:sz w:val="28"/>
          <w:shd w:val="clear" w:color="auto" w:fill="FFFFFF"/>
        </w:rPr>
        <w:t>HIV)</w:t>
      </w:r>
      <w:r w:rsidRPr="000E2F92">
        <w:rPr>
          <w:rFonts w:ascii="TH SarabunIT๙" w:hAnsi="TH SarabunIT๙" w:cs="TH SarabunIT๙"/>
          <w:color w:val="000000"/>
          <w:sz w:val="28"/>
          <w:shd w:val="clear" w:color="auto" w:fill="FFFFFF"/>
        </w:rPr>
        <w:t xml:space="preserve"> </w:t>
      </w:r>
      <w:r w:rsidRPr="000E2F92">
        <w:rPr>
          <w:rFonts w:ascii="TH SarabunIT๙" w:hAnsi="TH SarabunIT๙" w:cs="TH SarabunIT๙"/>
          <w:color w:val="000000"/>
          <w:sz w:val="28"/>
          <w:shd w:val="clear" w:color="auto" w:fill="FFFFFF"/>
          <w:cs/>
        </w:rPr>
        <w:t>ซึ่งจะเข้าไปทำลายเม็ดเลือดขาว ที่เป็นแหล่งสร้างภูมิคุ้มกันโรค ทำให้ภูมิคุ้มกันโรคลดน้อยลง จึงทำให้ติดเชื้อโรคฉวยโอกาสแทรกซ้อนเข้าสู่ร่างกายได้ง่ายขึ้น เช่น วัณโรคในปอด หรือต่อมน้ำเหลือง เยื่อหุ้มสมองอักเสบจากเชื้อรา โรคผิวหนังบางชนิด หรือเป็นมะเร็งบางชนิดได้ง่ายกว่าคนปกติ ซึ่งสาเหตุของการเสียชีวิตมักเกิดขึ้นจากโรคติดเชื้อฉวยโอกาสต่างๆ เหล่านี้ ทำให้อาการ</w:t>
      </w:r>
      <w:r w:rsidR="008F3E17">
        <w:rPr>
          <w:rFonts w:ascii="TH SarabunIT๙" w:hAnsi="TH SarabunIT๙" w:cs="TH SarabunIT๙"/>
          <w:color w:val="000000"/>
          <w:sz w:val="28"/>
          <w:shd w:val="clear" w:color="auto" w:fill="FFFFFF"/>
          <w:cs/>
        </w:rPr>
        <w:t>จะรุนแรงและเสียชีวิตอย่</w:t>
      </w:r>
      <w:r w:rsidR="008F3E17">
        <w:rPr>
          <w:rFonts w:ascii="TH SarabunIT๙" w:hAnsi="TH SarabunIT๙" w:cs="TH SarabunIT๙" w:hint="cs"/>
          <w:color w:val="000000"/>
          <w:sz w:val="28"/>
          <w:shd w:val="clear" w:color="auto" w:fill="FFFFFF"/>
          <w:cs/>
        </w:rPr>
        <w:t>าง</w:t>
      </w:r>
      <w:r w:rsidRPr="000E2F92">
        <w:rPr>
          <w:rFonts w:ascii="TH SarabunIT๙" w:hAnsi="TH SarabunIT๙" w:cs="TH SarabunIT๙"/>
          <w:color w:val="000000"/>
          <w:sz w:val="28"/>
          <w:shd w:val="clear" w:color="auto" w:fill="FFFFFF"/>
          <w:cs/>
        </w:rPr>
        <w:t>รวดเร็ว</w:t>
      </w:r>
      <w:r w:rsidRPr="000E2F92">
        <w:rPr>
          <w:rStyle w:val="apple-converted-space"/>
          <w:rFonts w:ascii="TH SarabunIT๙" w:hAnsi="TH SarabunIT๙" w:cs="TH SarabunIT๙"/>
          <w:color w:val="000000"/>
          <w:sz w:val="28"/>
          <w:shd w:val="clear" w:color="auto" w:fill="FFFFFF"/>
        </w:rPr>
        <w:t> </w:t>
      </w:r>
      <w:r w:rsidRPr="000E2F92">
        <w:rPr>
          <w:rFonts w:ascii="TH SarabunIT๙" w:hAnsi="TH SarabunIT๙" w:cs="TH SarabunIT๙"/>
          <w:color w:val="000000"/>
          <w:sz w:val="28"/>
          <w:shd w:val="clear" w:color="auto" w:fill="FFFFFF"/>
          <w:cs/>
        </w:rPr>
        <w:t xml:space="preserve">ปัจจุบันโรคเอดส์มีการตรวจพบทั่วโลก และประมาณการว่ามีผู้เสียชีวิตเนื่องจากโรคเอดส์ อย่างน้อย </w:t>
      </w:r>
      <w:r w:rsidRPr="000E2F92">
        <w:rPr>
          <w:rFonts w:ascii="TH SarabunIT๙" w:hAnsi="TH SarabunIT๙" w:cs="TH SarabunIT๙"/>
          <w:color w:val="000000"/>
          <w:sz w:val="28"/>
          <w:shd w:val="clear" w:color="auto" w:fill="FFFFFF"/>
        </w:rPr>
        <w:t xml:space="preserve">25 </w:t>
      </w:r>
      <w:r w:rsidRPr="000E2F92">
        <w:rPr>
          <w:rFonts w:ascii="TH SarabunIT๙" w:hAnsi="TH SarabunIT๙" w:cs="TH SarabunIT๙"/>
          <w:color w:val="000000"/>
          <w:sz w:val="28"/>
          <w:shd w:val="clear" w:color="auto" w:fill="FFFFFF"/>
          <w:cs/>
        </w:rPr>
        <w:t xml:space="preserve">ล้านคน ตั้งแต่ถูกค้นพบในปี พ.ศ. </w:t>
      </w:r>
      <w:r w:rsidRPr="000E2F92">
        <w:rPr>
          <w:rFonts w:ascii="TH SarabunIT๙" w:hAnsi="TH SarabunIT๙" w:cs="TH SarabunIT๙"/>
          <w:color w:val="000000"/>
          <w:sz w:val="28"/>
          <w:shd w:val="clear" w:color="auto" w:fill="FFFFFF"/>
        </w:rPr>
        <w:t>2524 (</w:t>
      </w:r>
      <w:r w:rsidRPr="000E2F92">
        <w:rPr>
          <w:rFonts w:ascii="TH SarabunIT๙" w:hAnsi="TH SarabunIT๙" w:cs="TH SarabunIT๙"/>
          <w:color w:val="000000"/>
          <w:sz w:val="28"/>
          <w:shd w:val="clear" w:color="auto" w:fill="FFFFFF"/>
          <w:cs/>
        </w:rPr>
        <w:t xml:space="preserve">ค.ศ. </w:t>
      </w:r>
      <w:r w:rsidRPr="000E2F92">
        <w:rPr>
          <w:rFonts w:ascii="TH SarabunIT๙" w:hAnsi="TH SarabunIT๙" w:cs="TH SarabunIT๙"/>
          <w:color w:val="000000"/>
          <w:sz w:val="28"/>
          <w:shd w:val="clear" w:color="auto" w:fill="FFFFFF"/>
        </w:rPr>
        <w:t xml:space="preserve">1981) </w:t>
      </w:r>
      <w:r w:rsidRPr="000E2F92">
        <w:rPr>
          <w:rFonts w:ascii="TH SarabunIT๙" w:hAnsi="TH SarabunIT๙" w:cs="TH SarabunIT๙"/>
          <w:color w:val="000000"/>
          <w:sz w:val="28"/>
          <w:shd w:val="clear" w:color="auto" w:fill="FFFFFF"/>
          <w:cs/>
        </w:rPr>
        <w:t>นับเป็นโรคที่มีอันตรายสูงโรคหนึ่งของประวัติศาสตร์มนุษย์ชาติ</w:t>
      </w:r>
    </w:p>
    <w:p w:rsidR="00AC6374" w:rsidRDefault="00AC6374" w:rsidP="00AC6374">
      <w:pPr>
        <w:spacing w:after="0"/>
        <w:rPr>
          <w:rFonts w:ascii="TH SarabunIT๙" w:hAnsi="TH SarabunIT๙" w:cs="TH SarabunIT๙"/>
          <w:color w:val="000000"/>
          <w:sz w:val="28"/>
          <w:shd w:val="clear" w:color="auto" w:fill="FFFFFF"/>
        </w:rPr>
      </w:pPr>
    </w:p>
    <w:p w:rsidR="0052060B" w:rsidRPr="00AC6374" w:rsidRDefault="008F3E17" w:rsidP="00AC6374">
      <w:pPr>
        <w:spacing w:after="0"/>
        <w:rPr>
          <w:rFonts w:ascii="TH SarabunIT๙" w:hAnsi="TH SarabunIT๙" w:cs="TH SarabunIT๙"/>
          <w:color w:val="000000"/>
          <w:sz w:val="28"/>
          <w:shd w:val="clear" w:color="auto" w:fill="FFFFFF"/>
        </w:rPr>
      </w:pPr>
      <w:r>
        <w:rPr>
          <w:rFonts w:ascii="TH SarabunIT๙" w:hAnsi="TH SarabunIT๙" w:cs="TH SarabunIT๙" w:hint="cs"/>
          <w:b/>
          <w:bCs/>
          <w:noProof/>
          <w:color w:val="000000"/>
          <w:sz w:val="28"/>
          <w:shd w:val="clear" w:color="auto" w:fill="FFFFFF"/>
        </w:rPr>
        <w:drawing>
          <wp:inline distT="0" distB="0" distL="0" distR="0">
            <wp:extent cx="2962275" cy="2162175"/>
            <wp:effectExtent l="19050" t="0" r="9525" b="0"/>
            <wp:docPr id="2" name="รูปภาพ 0" descr="ดาวน์โหลด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ดาวน์โหลด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962275" cy="2162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6374" w:rsidRPr="000D2A86" w:rsidRDefault="006E41DD">
      <w:pPr>
        <w:rPr>
          <w:rFonts w:ascii="TH SarabunIT๙" w:hAnsi="TH SarabunIT๙" w:cs="TH SarabunIT๙"/>
          <w:color w:val="E36C0A" w:themeColor="accent6" w:themeShade="BF"/>
          <w:sz w:val="28"/>
          <w:shd w:val="clear" w:color="auto" w:fill="FFFFFF"/>
        </w:rPr>
      </w:pPr>
      <w:r w:rsidRPr="006E41DD">
        <w:rPr>
          <w:rFonts w:ascii="TH SarabunIT๙" w:hAnsi="TH SarabunIT๙" w:cs="TH SarabunIT๙"/>
          <w:b/>
          <w:bCs/>
          <w:noProof/>
          <w:color w:val="0070C0"/>
          <w:sz w:val="56"/>
          <w:szCs w:val="56"/>
        </w:rPr>
        <w:lastRenderedPageBreak/>
        <w:pict>
          <v:roundrect id="_x0000_s1027" style="position:absolute;margin-left:-3.9pt;margin-top:-3.2pt;width:201.2pt;height:44.25pt;z-index:-251657216" arcsize="10923f" strokecolor="#7030a0"/>
        </w:pict>
      </w:r>
      <w:r w:rsidR="00B85C9C">
        <w:rPr>
          <w:rFonts w:ascii="TH SarabunIT๙" w:hAnsi="TH SarabunIT๙" w:cs="TH SarabunIT๙"/>
          <w:b/>
          <w:bCs/>
          <w:color w:val="E36C0A" w:themeColor="accent6" w:themeShade="BF"/>
          <w:sz w:val="56"/>
          <w:szCs w:val="56"/>
          <w:shd w:val="clear" w:color="auto" w:fill="FFFFFF"/>
        </w:rPr>
        <w:t xml:space="preserve"> </w:t>
      </w:r>
      <w:r w:rsidR="000E2F92" w:rsidRPr="000D2A86">
        <w:rPr>
          <w:rFonts w:ascii="TH SarabunIT๙" w:hAnsi="TH SarabunIT๙" w:cs="TH SarabunIT๙"/>
          <w:b/>
          <w:bCs/>
          <w:color w:val="E36C0A" w:themeColor="accent6" w:themeShade="BF"/>
          <w:sz w:val="56"/>
          <w:szCs w:val="56"/>
          <w:shd w:val="clear" w:color="auto" w:fill="FFFFFF"/>
          <w:cs/>
        </w:rPr>
        <w:t>เอดส์ติดต่อกันได้อย่างไร</w:t>
      </w:r>
      <w:r w:rsidR="000E2F92" w:rsidRPr="000D2A86">
        <w:rPr>
          <w:rStyle w:val="apple-converted-space"/>
          <w:rFonts w:ascii="TH SarabunIT๙" w:hAnsi="TH SarabunIT๙" w:cs="TH SarabunIT๙"/>
          <w:color w:val="E36C0A" w:themeColor="accent6" w:themeShade="BF"/>
          <w:sz w:val="28"/>
          <w:shd w:val="clear" w:color="auto" w:fill="FFFFFF"/>
        </w:rPr>
        <w:t> </w:t>
      </w:r>
      <w:r w:rsidR="000E2F92" w:rsidRPr="000D2A86">
        <w:rPr>
          <w:rFonts w:ascii="TH SarabunIT๙" w:hAnsi="TH SarabunIT๙" w:cs="TH SarabunIT๙"/>
          <w:color w:val="E36C0A" w:themeColor="accent6" w:themeShade="BF"/>
          <w:sz w:val="28"/>
        </w:rPr>
        <w:br/>
      </w:r>
    </w:p>
    <w:p w:rsidR="00AC6374" w:rsidRDefault="00AC6374" w:rsidP="00AC6374">
      <w:pPr>
        <w:spacing w:after="0"/>
        <w:jc w:val="thaiDistribute"/>
        <w:rPr>
          <w:rFonts w:ascii="TH SarabunIT๙" w:hAnsi="TH SarabunIT๙" w:cs="TH SarabunIT๙"/>
          <w:color w:val="000000"/>
          <w:sz w:val="28"/>
          <w:shd w:val="clear" w:color="auto" w:fill="FFFFFF"/>
        </w:rPr>
      </w:pPr>
      <w:r w:rsidRPr="00B74AD6">
        <w:rPr>
          <w:rFonts w:ascii="TH SarabunIT๙" w:hAnsi="TH SarabunIT๙" w:cs="TH SarabunIT๙"/>
          <w:noProof/>
          <w:color w:val="0070C0"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1674495</wp:posOffset>
            </wp:positionH>
            <wp:positionV relativeFrom="paragraph">
              <wp:posOffset>1005840</wp:posOffset>
            </wp:positionV>
            <wp:extent cx="1400175" cy="742950"/>
            <wp:effectExtent l="19050" t="0" r="9525" b="0"/>
            <wp:wrapThrough wrapText="bothSides">
              <wp:wrapPolygon edited="0">
                <wp:start x="-294" y="0"/>
                <wp:lineTo x="-294" y="21046"/>
                <wp:lineTo x="21747" y="21046"/>
                <wp:lineTo x="21747" y="0"/>
                <wp:lineTo x="-294" y="0"/>
              </wp:wrapPolygon>
            </wp:wrapThrough>
            <wp:docPr id="3" name="รูปภาพ 2" descr="ดาวน์โหลด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ดาวน์โหลด (1)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E2F92" w:rsidRPr="00B74AD6">
        <w:rPr>
          <w:rFonts w:ascii="TH SarabunIT๙" w:hAnsi="TH SarabunIT๙" w:cs="TH SarabunIT๙"/>
          <w:color w:val="0070C0"/>
          <w:sz w:val="32"/>
          <w:szCs w:val="32"/>
          <w:shd w:val="clear" w:color="auto" w:fill="FFFFFF"/>
        </w:rPr>
        <w:t>1.</w:t>
      </w:r>
      <w:r w:rsidR="000E2F92" w:rsidRPr="00B74AD6">
        <w:rPr>
          <w:rStyle w:val="apple-converted-space"/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> </w:t>
      </w:r>
      <w:r w:rsidR="000E2F92" w:rsidRPr="00B74AD6">
        <w:rPr>
          <w:rFonts w:ascii="TH SarabunIT๙" w:hAnsi="TH SarabunIT๙" w:cs="TH SarabunIT๙"/>
          <w:b/>
          <w:bCs/>
          <w:color w:val="0070C0"/>
          <w:sz w:val="32"/>
          <w:szCs w:val="32"/>
          <w:shd w:val="clear" w:color="auto" w:fill="FFFFFF"/>
          <w:cs/>
        </w:rPr>
        <w:t>การร่วมเพศ</w:t>
      </w:r>
      <w:r w:rsidR="000E2F92" w:rsidRPr="00AC6374">
        <w:rPr>
          <w:rStyle w:val="apple-converted-space"/>
          <w:rFonts w:ascii="TH SarabunIT๙" w:hAnsi="TH SarabunIT๙" w:cs="TH SarabunIT๙"/>
          <w:b/>
          <w:bCs/>
          <w:color w:val="0070C0"/>
          <w:sz w:val="28"/>
          <w:shd w:val="clear" w:color="auto" w:fill="FFFFFF"/>
        </w:rPr>
        <w:t> </w:t>
      </w:r>
      <w:r w:rsidR="000E2F92" w:rsidRPr="000E2F92">
        <w:rPr>
          <w:rFonts w:ascii="TH SarabunIT๙" w:hAnsi="TH SarabunIT๙" w:cs="TH SarabunIT๙"/>
          <w:color w:val="000000"/>
          <w:sz w:val="28"/>
          <w:shd w:val="clear" w:color="auto" w:fill="FFFFFF"/>
          <w:cs/>
        </w:rPr>
        <w:t xml:space="preserve">โดยไม่ใช้ถุงยางอนามัย ไม่ว่าชายกับชาย ชายกับหญิง หรือหญิงกับหญิง ทั้งช่องทางธรรมชาติ หรือไม่ธรรมชาติ ก็ล้วนมีโอกาสติดโรคนี้ได้ทั้งสิ้น และปัจจัยที่ทำให้มีโอกาสติดเชื้อมากขึ้น ได้แก่ การมีแผลเปิด และจากข้อมูลของสำนักระบาดวิทยา ประมาณร้อยละ </w:t>
      </w:r>
      <w:r w:rsidR="000E2F92" w:rsidRPr="000E2F92">
        <w:rPr>
          <w:rFonts w:ascii="TH SarabunIT๙" w:hAnsi="TH SarabunIT๙" w:cs="TH SarabunIT๙"/>
          <w:color w:val="000000"/>
          <w:sz w:val="28"/>
          <w:shd w:val="clear" w:color="auto" w:fill="FFFFFF"/>
        </w:rPr>
        <w:t xml:space="preserve">84 </w:t>
      </w:r>
      <w:r w:rsidR="000E2F92" w:rsidRPr="000E2F92">
        <w:rPr>
          <w:rFonts w:ascii="TH SarabunIT๙" w:hAnsi="TH SarabunIT๙" w:cs="TH SarabunIT๙"/>
          <w:color w:val="000000"/>
          <w:sz w:val="28"/>
          <w:shd w:val="clear" w:color="auto" w:fill="FFFFFF"/>
          <w:cs/>
        </w:rPr>
        <w:t>ของผู้ป่วย</w:t>
      </w:r>
    </w:p>
    <w:p w:rsidR="00AC6374" w:rsidRDefault="000E2F92" w:rsidP="00AC6374">
      <w:pPr>
        <w:rPr>
          <w:rStyle w:val="apple-converted-space"/>
          <w:rFonts w:ascii="TH SarabunIT๙" w:hAnsi="TH SarabunIT๙" w:cs="TH SarabunIT๙"/>
          <w:color w:val="000000"/>
          <w:sz w:val="28"/>
          <w:shd w:val="clear" w:color="auto" w:fill="FFFFFF"/>
        </w:rPr>
      </w:pPr>
      <w:r w:rsidRPr="000E2F92">
        <w:rPr>
          <w:rFonts w:ascii="TH SarabunIT๙" w:hAnsi="TH SarabunIT๙" w:cs="TH SarabunIT๙"/>
          <w:color w:val="000000"/>
          <w:sz w:val="28"/>
          <w:shd w:val="clear" w:color="auto" w:fill="FFFFFF"/>
          <w:cs/>
        </w:rPr>
        <w:t>เอดส์ ได้รับเชื้อจากการมีเพศสัมพันธ์</w:t>
      </w:r>
      <w:r w:rsidRPr="000E2F92">
        <w:rPr>
          <w:rStyle w:val="apple-converted-space"/>
          <w:rFonts w:ascii="TH SarabunIT๙" w:hAnsi="TH SarabunIT๙" w:cs="TH SarabunIT๙"/>
          <w:color w:val="000000"/>
          <w:sz w:val="28"/>
          <w:shd w:val="clear" w:color="auto" w:fill="FFFFFF"/>
        </w:rPr>
        <w:t> </w:t>
      </w:r>
      <w:r w:rsidR="00AC6374">
        <w:rPr>
          <w:rStyle w:val="apple-converted-space"/>
          <w:rFonts w:ascii="TH SarabunIT๙" w:hAnsi="TH SarabunIT๙" w:cs="TH SarabunIT๙"/>
          <w:color w:val="000000"/>
          <w:sz w:val="28"/>
          <w:shd w:val="clear" w:color="auto" w:fill="FFFFFF"/>
        </w:rPr>
        <w:t xml:space="preserve">        </w:t>
      </w:r>
    </w:p>
    <w:p w:rsidR="00AA2326" w:rsidRDefault="00AA2326" w:rsidP="00B74AD6">
      <w:pPr>
        <w:spacing w:after="0"/>
        <w:rPr>
          <w:rFonts w:ascii="TH SarabunIT๙" w:hAnsi="TH SarabunIT๙" w:cs="TH SarabunIT๙"/>
          <w:color w:val="000000"/>
          <w:sz w:val="28"/>
        </w:rPr>
      </w:pPr>
      <w:r>
        <w:rPr>
          <w:rFonts w:ascii="TH SarabunIT๙" w:hAnsi="TH SarabunIT๙" w:cs="TH SarabunIT๙"/>
          <w:noProof/>
          <w:color w:val="000000"/>
          <w:sz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1436370</wp:posOffset>
            </wp:positionH>
            <wp:positionV relativeFrom="paragraph">
              <wp:posOffset>685800</wp:posOffset>
            </wp:positionV>
            <wp:extent cx="1638300" cy="895350"/>
            <wp:effectExtent l="19050" t="0" r="0" b="0"/>
            <wp:wrapThrough wrapText="bothSides">
              <wp:wrapPolygon edited="0">
                <wp:start x="-251" y="0"/>
                <wp:lineTo x="-251" y="21140"/>
                <wp:lineTo x="21600" y="21140"/>
                <wp:lineTo x="21600" y="0"/>
                <wp:lineTo x="-251" y="0"/>
              </wp:wrapPolygon>
            </wp:wrapThrough>
            <wp:docPr id="6" name="รูปภาพ 3" descr="ดาวน์โหลด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ดาวน์โหลด (2)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C6374">
        <w:rPr>
          <w:rFonts w:ascii="TH SarabunIT๙" w:hAnsi="TH SarabunIT๙" w:cs="TH SarabunIT๙"/>
          <w:color w:val="000000"/>
          <w:sz w:val="28"/>
          <w:shd w:val="clear" w:color="auto" w:fill="FFFFFF"/>
        </w:rPr>
        <w:tab/>
      </w:r>
      <w:r w:rsidR="00AC6374">
        <w:rPr>
          <w:rFonts w:ascii="TH SarabunIT๙" w:hAnsi="TH SarabunIT๙" w:cs="TH SarabunIT๙"/>
          <w:color w:val="000000"/>
          <w:sz w:val="28"/>
          <w:shd w:val="clear" w:color="auto" w:fill="FFFFFF"/>
        </w:rPr>
        <w:tab/>
      </w:r>
      <w:r w:rsidR="00AC6374">
        <w:rPr>
          <w:rFonts w:ascii="TH SarabunIT๙" w:hAnsi="TH SarabunIT๙" w:cs="TH SarabunIT๙"/>
          <w:noProof/>
          <w:color w:val="000000"/>
          <w:sz w:val="28"/>
        </w:rPr>
        <w:t xml:space="preserve">         </w:t>
      </w:r>
      <w:r w:rsidR="000E2F92" w:rsidRPr="000E2F92">
        <w:rPr>
          <w:rFonts w:ascii="TH SarabunIT๙" w:hAnsi="TH SarabunIT๙" w:cs="TH SarabunIT๙"/>
          <w:color w:val="000000"/>
          <w:sz w:val="28"/>
        </w:rPr>
        <w:br/>
      </w:r>
      <w:r w:rsidR="000E2F92" w:rsidRPr="00AC6374">
        <w:rPr>
          <w:rFonts w:ascii="TH SarabunIT๙" w:hAnsi="TH SarabunIT๙" w:cs="TH SarabunIT๙"/>
          <w:color w:val="0070C0"/>
          <w:sz w:val="28"/>
          <w:shd w:val="clear" w:color="auto" w:fill="FFFFFF"/>
        </w:rPr>
        <w:t>2.</w:t>
      </w:r>
      <w:r w:rsidR="000E2F92" w:rsidRPr="00AC6374">
        <w:rPr>
          <w:rStyle w:val="apple-converted-space"/>
          <w:rFonts w:ascii="TH SarabunIT๙" w:hAnsi="TH SarabunIT๙" w:cs="TH SarabunIT๙"/>
          <w:color w:val="0070C0"/>
          <w:sz w:val="28"/>
          <w:shd w:val="clear" w:color="auto" w:fill="FFFFFF"/>
        </w:rPr>
        <w:t> </w:t>
      </w:r>
      <w:r w:rsidR="000E2F92" w:rsidRPr="00AC6374">
        <w:rPr>
          <w:rFonts w:ascii="TH SarabunIT๙" w:hAnsi="TH SarabunIT๙" w:cs="TH SarabunIT๙"/>
          <w:color w:val="0070C0"/>
          <w:sz w:val="28"/>
          <w:shd w:val="clear" w:color="auto" w:fill="FFFFFF"/>
          <w:cs/>
        </w:rPr>
        <w:t>การรับเชื้อทางเลือด</w:t>
      </w:r>
      <w:r w:rsidR="000E2F92" w:rsidRPr="000E2F92">
        <w:rPr>
          <w:rFonts w:ascii="TH SarabunIT๙" w:hAnsi="TH SarabunIT๙" w:cs="TH SarabunIT๙"/>
          <w:color w:val="000000"/>
          <w:sz w:val="28"/>
        </w:rPr>
        <w:br/>
      </w:r>
      <w:r w:rsidR="00AC6374">
        <w:rPr>
          <w:rFonts w:ascii="TH SarabunIT๙" w:hAnsi="TH SarabunIT๙" w:cs="TH SarabunIT๙"/>
          <w:color w:val="000000"/>
          <w:sz w:val="28"/>
          <w:shd w:val="clear" w:color="auto" w:fill="FFFFFF"/>
        </w:rPr>
        <w:tab/>
      </w:r>
      <w:r w:rsidR="000E2F92" w:rsidRPr="000E2F92">
        <w:rPr>
          <w:rFonts w:ascii="TH SarabunIT๙" w:hAnsi="TH SarabunIT๙" w:cs="TH SarabunIT๙"/>
          <w:color w:val="000000"/>
          <w:sz w:val="28"/>
          <w:shd w:val="clear" w:color="auto" w:fill="FFFFFF"/>
        </w:rPr>
        <w:t xml:space="preserve">- </w:t>
      </w:r>
      <w:r w:rsidR="000E2F92" w:rsidRPr="000E2F92">
        <w:rPr>
          <w:rFonts w:ascii="TH SarabunIT๙" w:hAnsi="TH SarabunIT๙" w:cs="TH SarabunIT๙"/>
          <w:color w:val="000000"/>
          <w:sz w:val="28"/>
          <w:shd w:val="clear" w:color="auto" w:fill="FFFFFF"/>
          <w:cs/>
        </w:rPr>
        <w:t xml:space="preserve">ใช้เข็มหรือกระบอกฉีดยาร่วมกับผู้ติดเชื้อเอดส์ มักพบในกลุ่มผู้ฉีดยาเสพติด </w:t>
      </w:r>
      <w:proofErr w:type="gramStart"/>
      <w:r w:rsidR="000E2F92" w:rsidRPr="000E2F92">
        <w:rPr>
          <w:rFonts w:ascii="TH SarabunIT๙" w:hAnsi="TH SarabunIT๙" w:cs="TH SarabunIT๙"/>
          <w:color w:val="000000"/>
          <w:sz w:val="28"/>
          <w:shd w:val="clear" w:color="auto" w:fill="FFFFFF"/>
          <w:cs/>
        </w:rPr>
        <w:t xml:space="preserve">และหากคนกลุ่มนี้ติดเชื้อ </w:t>
      </w:r>
      <w:r>
        <w:rPr>
          <w:rFonts w:ascii="TH SarabunIT๙" w:hAnsi="TH SarabunIT๙" w:cs="TH SarabunIT๙" w:hint="cs"/>
          <w:color w:val="000000"/>
          <w:sz w:val="28"/>
          <w:shd w:val="clear" w:color="auto" w:fill="FFFFFF"/>
          <w:cs/>
        </w:rPr>
        <w:t xml:space="preserve"> </w:t>
      </w:r>
      <w:r w:rsidR="000E2F92" w:rsidRPr="000E2F92">
        <w:rPr>
          <w:rFonts w:ascii="TH SarabunIT๙" w:hAnsi="TH SarabunIT๙" w:cs="TH SarabunIT๙"/>
          <w:color w:val="000000"/>
          <w:sz w:val="28"/>
          <w:shd w:val="clear" w:color="auto" w:fill="FFFFFF"/>
          <w:cs/>
        </w:rPr>
        <w:t>ก็สามารถถ่ายทอดเชื้อเอดส์</w:t>
      </w:r>
      <w:proofErr w:type="gramEnd"/>
      <w:r w:rsidR="000E2F92" w:rsidRPr="000E2F92">
        <w:rPr>
          <w:rFonts w:ascii="TH SarabunIT๙" w:hAnsi="TH SarabunIT๙" w:cs="TH SarabunIT๙"/>
          <w:color w:val="000000"/>
          <w:sz w:val="28"/>
          <w:shd w:val="clear" w:color="auto" w:fill="FFFFFF"/>
          <w:cs/>
        </w:rPr>
        <w:t xml:space="preserve"> </w:t>
      </w:r>
      <w:r>
        <w:rPr>
          <w:rFonts w:ascii="TH SarabunIT๙" w:hAnsi="TH SarabunIT๙" w:cs="TH SarabunIT๙" w:hint="cs"/>
          <w:color w:val="000000"/>
          <w:sz w:val="28"/>
          <w:shd w:val="clear" w:color="auto" w:fill="FFFFFF"/>
          <w:cs/>
        </w:rPr>
        <w:t xml:space="preserve">  </w:t>
      </w:r>
      <w:r w:rsidR="000E2F92" w:rsidRPr="000E2F92">
        <w:rPr>
          <w:rFonts w:ascii="TH SarabunIT๙" w:hAnsi="TH SarabunIT๙" w:cs="TH SarabunIT๙"/>
          <w:color w:val="000000"/>
          <w:sz w:val="28"/>
          <w:shd w:val="clear" w:color="auto" w:fill="FFFFFF"/>
          <w:cs/>
        </w:rPr>
        <w:t>ทางเพศสัมพันธ์ได้อีกทางหนึ่ง</w:t>
      </w:r>
      <w:r w:rsidR="000E2F92" w:rsidRPr="000E2F92">
        <w:rPr>
          <w:rStyle w:val="apple-converted-space"/>
          <w:rFonts w:ascii="TH SarabunIT๙" w:hAnsi="TH SarabunIT๙" w:cs="TH SarabunIT๙"/>
          <w:color w:val="000000"/>
          <w:sz w:val="28"/>
          <w:shd w:val="clear" w:color="auto" w:fill="FFFFFF"/>
        </w:rPr>
        <w:t> </w:t>
      </w:r>
      <w:r w:rsidR="000E2F92" w:rsidRPr="000E2F92">
        <w:rPr>
          <w:rFonts w:ascii="TH SarabunIT๙" w:hAnsi="TH SarabunIT๙" w:cs="TH SarabunIT๙"/>
          <w:color w:val="000000"/>
          <w:sz w:val="28"/>
        </w:rPr>
        <w:br/>
      </w:r>
      <w:r w:rsidR="00AC6374">
        <w:rPr>
          <w:rFonts w:ascii="TH SarabunIT๙" w:hAnsi="TH SarabunIT๙" w:cs="TH SarabunIT๙"/>
          <w:color w:val="000000"/>
          <w:sz w:val="28"/>
          <w:shd w:val="clear" w:color="auto" w:fill="FFFFFF"/>
        </w:rPr>
        <w:tab/>
      </w:r>
      <w:r w:rsidR="000E2F92" w:rsidRPr="000E2F92">
        <w:rPr>
          <w:rFonts w:ascii="TH SarabunIT๙" w:hAnsi="TH SarabunIT๙" w:cs="TH SarabunIT๙"/>
          <w:color w:val="000000"/>
          <w:sz w:val="28"/>
          <w:shd w:val="clear" w:color="auto" w:fill="FFFFFF"/>
        </w:rPr>
        <w:t xml:space="preserve">- </w:t>
      </w:r>
      <w:r w:rsidR="000E2F92" w:rsidRPr="000E2F92">
        <w:rPr>
          <w:rFonts w:ascii="TH SarabunIT๙" w:hAnsi="TH SarabunIT๙" w:cs="TH SarabunIT๙"/>
          <w:color w:val="000000"/>
          <w:sz w:val="28"/>
          <w:shd w:val="clear" w:color="auto" w:fill="FFFFFF"/>
          <w:cs/>
        </w:rPr>
        <w:t xml:space="preserve">รับเลือดในขณะผ่าตัด หรือเพื่อรักษาโรคเลือดบางชนิด ในปัจจุบันเลือดที่ได้รับบริจาคทุกขวด ต้องผ่านการตรวจหาการติดเชื้อเอดส์ และจะปลอดภัยเกือบ </w:t>
      </w:r>
      <w:r w:rsidR="000E2F92" w:rsidRPr="000E2F92">
        <w:rPr>
          <w:rFonts w:ascii="TH SarabunIT๙" w:hAnsi="TH SarabunIT๙" w:cs="TH SarabunIT๙"/>
          <w:color w:val="000000"/>
          <w:sz w:val="28"/>
          <w:shd w:val="clear" w:color="auto" w:fill="FFFFFF"/>
        </w:rPr>
        <w:t>100%</w:t>
      </w:r>
      <w:r w:rsidR="000E2F92" w:rsidRPr="000E2F92">
        <w:rPr>
          <w:rStyle w:val="apple-converted-space"/>
          <w:rFonts w:ascii="TH SarabunIT๙" w:hAnsi="TH SarabunIT๙" w:cs="TH SarabunIT๙"/>
          <w:color w:val="000000"/>
          <w:sz w:val="28"/>
          <w:shd w:val="clear" w:color="auto" w:fill="FFFFFF"/>
        </w:rPr>
        <w:t> </w:t>
      </w:r>
    </w:p>
    <w:p w:rsidR="000E2F92" w:rsidRDefault="000E2F92" w:rsidP="00014536">
      <w:pPr>
        <w:spacing w:after="0"/>
        <w:rPr>
          <w:rFonts w:ascii="TH SarabunIT๙" w:hAnsi="TH SarabunIT๙" w:cs="TH SarabunIT๙"/>
          <w:color w:val="000000"/>
          <w:sz w:val="28"/>
          <w:shd w:val="clear" w:color="auto" w:fill="FFFFFF"/>
        </w:rPr>
      </w:pPr>
      <w:r w:rsidRPr="000E2F92">
        <w:rPr>
          <w:rFonts w:ascii="TH SarabunIT๙" w:hAnsi="TH SarabunIT๙" w:cs="TH SarabunIT๙"/>
          <w:color w:val="000000"/>
          <w:sz w:val="28"/>
        </w:rPr>
        <w:br/>
      </w:r>
      <w:r w:rsidRPr="00B74AD6">
        <w:rPr>
          <w:rFonts w:ascii="TH SarabunIT๙" w:hAnsi="TH SarabunIT๙" w:cs="TH SarabunIT๙"/>
          <w:color w:val="0070C0"/>
          <w:sz w:val="32"/>
          <w:szCs w:val="32"/>
          <w:shd w:val="clear" w:color="auto" w:fill="FFFFFF"/>
        </w:rPr>
        <w:t>3.</w:t>
      </w:r>
      <w:r w:rsidRPr="00B74AD6">
        <w:rPr>
          <w:rStyle w:val="apple-converted-space"/>
          <w:rFonts w:ascii="TH SarabunIT๙" w:hAnsi="TH SarabunIT๙" w:cs="TH SarabunIT๙"/>
          <w:color w:val="0070C0"/>
          <w:sz w:val="32"/>
          <w:szCs w:val="32"/>
          <w:shd w:val="clear" w:color="auto" w:fill="FFFFFF"/>
        </w:rPr>
        <w:t> </w:t>
      </w:r>
      <w:r w:rsidRPr="00B74AD6">
        <w:rPr>
          <w:rFonts w:ascii="TH SarabunIT๙" w:hAnsi="TH SarabunIT๙" w:cs="TH SarabunIT๙"/>
          <w:color w:val="0070C0"/>
          <w:sz w:val="32"/>
          <w:szCs w:val="32"/>
          <w:shd w:val="clear" w:color="auto" w:fill="FFFFFF"/>
          <w:cs/>
        </w:rPr>
        <w:t>ทารก ติดเชื้อจากแม่ที่ติดเชื้อเอดส์</w:t>
      </w:r>
      <w:r w:rsidRPr="00B74AD6">
        <w:rPr>
          <w:rStyle w:val="apple-converted-space"/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> </w:t>
      </w:r>
      <w:r w:rsidRPr="000E2F92">
        <w:rPr>
          <w:rFonts w:ascii="TH SarabunIT๙" w:hAnsi="TH SarabunIT๙" w:cs="TH SarabunIT๙"/>
          <w:color w:val="000000"/>
          <w:sz w:val="28"/>
          <w:shd w:val="clear" w:color="auto" w:fill="FFFFFF"/>
          <w:cs/>
        </w:rPr>
        <w:t>การแพร่เชื้อจากแม่สู่ลูก ผู้หญิงที่ติดเชื้อเอดส์ หากตั้งครรภ์ และไม่ได้รับการดูแลอย่างดี เชื้อ</w:t>
      </w:r>
      <w:proofErr w:type="spellStart"/>
      <w:r w:rsidRPr="000E2F92">
        <w:rPr>
          <w:rFonts w:ascii="TH SarabunIT๙" w:hAnsi="TH SarabunIT๙" w:cs="TH SarabunIT๙"/>
          <w:color w:val="000000"/>
          <w:sz w:val="28"/>
          <w:shd w:val="clear" w:color="auto" w:fill="FFFFFF"/>
          <w:cs/>
        </w:rPr>
        <w:t>เอช</w:t>
      </w:r>
      <w:proofErr w:type="spellEnd"/>
      <w:r w:rsidRPr="000E2F92">
        <w:rPr>
          <w:rFonts w:ascii="TH SarabunIT๙" w:hAnsi="TH SarabunIT๙" w:cs="TH SarabunIT๙"/>
          <w:color w:val="000000"/>
          <w:sz w:val="28"/>
          <w:shd w:val="clear" w:color="auto" w:fill="FFFFFF"/>
          <w:cs/>
        </w:rPr>
        <w:t xml:space="preserve"> ไอ วี จะแพร่ไปยังลูกได้ ในอัตราร้อยละ </w:t>
      </w:r>
      <w:proofErr w:type="gramStart"/>
      <w:r w:rsidRPr="000E2F92">
        <w:rPr>
          <w:rFonts w:ascii="TH SarabunIT๙" w:hAnsi="TH SarabunIT๙" w:cs="TH SarabunIT๙"/>
          <w:color w:val="000000"/>
          <w:sz w:val="28"/>
          <w:shd w:val="clear" w:color="auto" w:fill="FFFFFF"/>
        </w:rPr>
        <w:t xml:space="preserve">30 </w:t>
      </w:r>
      <w:r w:rsidR="00AC6374">
        <w:rPr>
          <w:rFonts w:ascii="TH SarabunIT๙" w:hAnsi="TH SarabunIT๙" w:cs="TH SarabunIT๙"/>
          <w:color w:val="000000"/>
          <w:sz w:val="28"/>
          <w:shd w:val="clear" w:color="auto" w:fill="FFFFFF"/>
        </w:rPr>
        <w:t xml:space="preserve"> </w:t>
      </w:r>
      <w:r w:rsidRPr="000E2F92">
        <w:rPr>
          <w:rFonts w:ascii="TH SarabunIT๙" w:hAnsi="TH SarabunIT๙" w:cs="TH SarabunIT๙"/>
          <w:color w:val="000000"/>
          <w:sz w:val="28"/>
          <w:shd w:val="clear" w:color="auto" w:fill="FFFFFF"/>
          <w:cs/>
        </w:rPr>
        <w:t>จากกรณีเกิดจากแม่ติดเชื้อ</w:t>
      </w:r>
      <w:proofErr w:type="gramEnd"/>
      <w:r w:rsidRPr="000E2F92">
        <w:rPr>
          <w:rFonts w:ascii="TH SarabunIT๙" w:hAnsi="TH SarabunIT๙" w:cs="TH SarabunIT๙"/>
          <w:color w:val="000000"/>
          <w:sz w:val="28"/>
          <w:shd w:val="clear" w:color="auto" w:fill="FFFFFF"/>
          <w:cs/>
        </w:rPr>
        <w:t xml:space="preserve"> จึงมีโอกาสที่จะรับเชื้อ</w:t>
      </w:r>
      <w:proofErr w:type="spellStart"/>
      <w:r w:rsidRPr="000E2F92">
        <w:rPr>
          <w:rFonts w:ascii="TH SarabunIT๙" w:hAnsi="TH SarabunIT๙" w:cs="TH SarabunIT๙"/>
          <w:color w:val="000000"/>
          <w:sz w:val="28"/>
          <w:shd w:val="clear" w:color="auto" w:fill="FFFFFF"/>
          <w:cs/>
        </w:rPr>
        <w:t>เอช</w:t>
      </w:r>
      <w:proofErr w:type="spellEnd"/>
      <w:r w:rsidRPr="000E2F92">
        <w:rPr>
          <w:rFonts w:ascii="TH SarabunIT๙" w:hAnsi="TH SarabunIT๙" w:cs="TH SarabunIT๙"/>
          <w:color w:val="000000"/>
          <w:sz w:val="28"/>
          <w:shd w:val="clear" w:color="auto" w:fill="FFFFFF"/>
          <w:cs/>
        </w:rPr>
        <w:t xml:space="preserve"> ไอ วี จากแม่ได้</w:t>
      </w:r>
    </w:p>
    <w:p w:rsidR="00014536" w:rsidRPr="00014536" w:rsidRDefault="00014536" w:rsidP="00014536">
      <w:pPr>
        <w:spacing w:after="0"/>
        <w:rPr>
          <w:rFonts w:ascii="TH SarabunIT๙" w:hAnsi="TH SarabunIT๙" w:cs="TH SarabunIT๙"/>
          <w:color w:val="000000"/>
          <w:sz w:val="28"/>
          <w:shd w:val="clear" w:color="auto" w:fill="FFFFFF"/>
        </w:rPr>
      </w:pPr>
    </w:p>
    <w:p w:rsidR="000D2A86" w:rsidRPr="000D2A86" w:rsidRDefault="006E41DD" w:rsidP="000D2A86">
      <w:pPr>
        <w:spacing w:after="0"/>
        <w:jc w:val="thaiDistribute"/>
        <w:rPr>
          <w:rFonts w:ascii="TH SarabunIT๙" w:hAnsi="TH SarabunIT๙" w:cs="TH SarabunIT๙"/>
          <w:b/>
          <w:bCs/>
          <w:color w:val="FF0066"/>
          <w:sz w:val="56"/>
          <w:szCs w:val="56"/>
          <w:shd w:val="clear" w:color="auto" w:fill="FFFFFF"/>
        </w:rPr>
      </w:pPr>
      <w:r>
        <w:rPr>
          <w:rFonts w:ascii="TH SarabunIT๙" w:hAnsi="TH SarabunIT๙" w:cs="TH SarabunIT๙"/>
          <w:b/>
          <w:bCs/>
          <w:noProof/>
          <w:color w:val="FF0066"/>
          <w:sz w:val="56"/>
          <w:szCs w:val="56"/>
        </w:rPr>
        <w:lastRenderedPageBreak/>
        <w:pict>
          <v:roundrect id="_x0000_s1028" style="position:absolute;left:0;text-align:left;margin-left:-.75pt;margin-top:-2.45pt;width:185.65pt;height:41.25pt;z-index:-251654144" arcsize="10923f" strokecolor="#00b050"/>
        </w:pict>
      </w:r>
      <w:r w:rsidR="000D2A86">
        <w:rPr>
          <w:rFonts w:ascii="TH SarabunIT๙" w:hAnsi="TH SarabunIT๙" w:cs="TH SarabunIT๙"/>
          <w:b/>
          <w:bCs/>
          <w:color w:val="FF0066"/>
          <w:sz w:val="56"/>
          <w:szCs w:val="56"/>
          <w:shd w:val="clear" w:color="auto" w:fill="FFFFFF"/>
        </w:rPr>
        <w:t xml:space="preserve"> </w:t>
      </w:r>
      <w:r w:rsidR="00B85C9C">
        <w:rPr>
          <w:rFonts w:ascii="TH SarabunIT๙" w:hAnsi="TH SarabunIT๙" w:cs="TH SarabunIT๙" w:hint="cs"/>
          <w:b/>
          <w:bCs/>
          <w:color w:val="FF0066"/>
          <w:sz w:val="56"/>
          <w:szCs w:val="56"/>
          <w:shd w:val="clear" w:color="auto" w:fill="FFFFFF"/>
          <w:cs/>
        </w:rPr>
        <w:t xml:space="preserve"> </w:t>
      </w:r>
      <w:r w:rsidR="00C753D6" w:rsidRPr="000D2A86">
        <w:rPr>
          <w:rFonts w:ascii="TH SarabunIT๙" w:hAnsi="TH SarabunIT๙" w:cs="TH SarabunIT๙"/>
          <w:b/>
          <w:bCs/>
          <w:color w:val="FF0066"/>
          <w:sz w:val="56"/>
          <w:szCs w:val="56"/>
          <w:shd w:val="clear" w:color="auto" w:fill="FFFFFF"/>
          <w:cs/>
        </w:rPr>
        <w:t>เอดส์ มีอาการอย่างไร</w:t>
      </w:r>
    </w:p>
    <w:p w:rsidR="000D2A86" w:rsidRDefault="00C753D6" w:rsidP="00664C14">
      <w:pPr>
        <w:spacing w:after="0"/>
        <w:rPr>
          <w:rFonts w:ascii="TH SarabunIT๙" w:hAnsi="TH SarabunIT๙" w:cs="TH SarabunIT๙"/>
          <w:color w:val="000000"/>
          <w:sz w:val="28"/>
          <w:shd w:val="clear" w:color="auto" w:fill="FFFFFF"/>
        </w:rPr>
      </w:pPr>
      <w:r w:rsidRPr="00C753D6">
        <w:rPr>
          <w:rStyle w:val="apple-converted-space"/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> </w:t>
      </w:r>
      <w:r w:rsidRPr="00C753D6">
        <w:rPr>
          <w:rFonts w:ascii="TH SarabunIT๙" w:hAnsi="TH SarabunIT๙" w:cs="TH SarabunIT๙"/>
          <w:color w:val="000000"/>
          <w:sz w:val="32"/>
          <w:szCs w:val="32"/>
        </w:rPr>
        <w:br/>
      </w:r>
      <w:r w:rsidRPr="00664C14">
        <w:rPr>
          <w:rFonts w:ascii="TH SarabunIT๙" w:hAnsi="TH SarabunIT๙" w:cs="TH SarabunIT๙"/>
          <w:b/>
          <w:bCs/>
          <w:color w:val="FF0066"/>
          <w:sz w:val="28"/>
          <w:shd w:val="clear" w:color="auto" w:fill="FFFFFF"/>
          <w:cs/>
        </w:rPr>
        <w:t xml:space="preserve">ระยะที่ </w:t>
      </w:r>
      <w:r w:rsidRPr="00664C14">
        <w:rPr>
          <w:rFonts w:ascii="TH SarabunIT๙" w:hAnsi="TH SarabunIT๙" w:cs="TH SarabunIT๙"/>
          <w:b/>
          <w:bCs/>
          <w:color w:val="FF0066"/>
          <w:sz w:val="28"/>
          <w:shd w:val="clear" w:color="auto" w:fill="FFFFFF"/>
        </w:rPr>
        <w:t xml:space="preserve">1 : </w:t>
      </w:r>
      <w:r w:rsidRPr="00664C14">
        <w:rPr>
          <w:rFonts w:ascii="TH SarabunIT๙" w:hAnsi="TH SarabunIT๙" w:cs="TH SarabunIT๙"/>
          <w:b/>
          <w:bCs/>
          <w:color w:val="FF0066"/>
          <w:sz w:val="28"/>
          <w:shd w:val="clear" w:color="auto" w:fill="FFFFFF"/>
          <w:cs/>
        </w:rPr>
        <w:t>ระยะที่ไม่มีอาการอะไร</w:t>
      </w:r>
      <w:r w:rsidRPr="000D2A86">
        <w:rPr>
          <w:rStyle w:val="apple-converted-space"/>
          <w:rFonts w:ascii="TH SarabunIT๙" w:hAnsi="TH SarabunIT๙" w:cs="TH SarabunIT๙"/>
          <w:color w:val="000000"/>
          <w:sz w:val="28"/>
          <w:shd w:val="clear" w:color="auto" w:fill="FFFFFF"/>
        </w:rPr>
        <w:t> </w:t>
      </w:r>
      <w:r w:rsidRPr="000D2A86">
        <w:rPr>
          <w:rFonts w:ascii="TH SarabunIT๙" w:hAnsi="TH SarabunIT๙" w:cs="TH SarabunIT๙"/>
          <w:color w:val="000000"/>
          <w:sz w:val="28"/>
        </w:rPr>
        <w:br/>
      </w:r>
      <w:r w:rsidR="000D2A86">
        <w:rPr>
          <w:rFonts w:ascii="TH SarabunIT๙" w:hAnsi="TH SarabunIT๙" w:cs="TH SarabunIT๙" w:hint="cs"/>
          <w:color w:val="000000"/>
          <w:sz w:val="28"/>
          <w:shd w:val="clear" w:color="auto" w:fill="FFFFFF"/>
          <w:cs/>
        </w:rPr>
        <w:tab/>
      </w:r>
      <w:r w:rsidRPr="000D2A86">
        <w:rPr>
          <w:rFonts w:ascii="TH SarabunIT๙" w:hAnsi="TH SarabunIT๙" w:cs="TH SarabunIT๙"/>
          <w:color w:val="000000"/>
          <w:sz w:val="28"/>
          <w:shd w:val="clear" w:color="auto" w:fill="FFFFFF"/>
          <w:cs/>
        </w:rPr>
        <w:t>ภายใน</w:t>
      </w:r>
      <w:r w:rsidR="000D2A86">
        <w:rPr>
          <w:rFonts w:ascii="TH SarabunIT๙" w:hAnsi="TH SarabunIT๙" w:cs="TH SarabunIT๙"/>
          <w:color w:val="000000"/>
          <w:sz w:val="28"/>
          <w:shd w:val="clear" w:color="auto" w:fill="FFFFFF"/>
        </w:rPr>
        <w:t xml:space="preserve"> </w:t>
      </w:r>
      <w:r w:rsidR="00664C14">
        <w:rPr>
          <w:rFonts w:ascii="TH SarabunIT๙" w:hAnsi="TH SarabunIT๙" w:cs="TH SarabunIT๙"/>
          <w:color w:val="000000"/>
          <w:sz w:val="28"/>
          <w:shd w:val="clear" w:color="auto" w:fill="FFFFFF"/>
        </w:rPr>
        <w:t xml:space="preserve"> </w:t>
      </w:r>
      <w:r w:rsidRPr="000D2A86">
        <w:rPr>
          <w:rFonts w:ascii="TH SarabunIT๙" w:hAnsi="TH SarabunIT๙" w:cs="TH SarabunIT๙"/>
          <w:color w:val="000000"/>
          <w:sz w:val="28"/>
          <w:shd w:val="clear" w:color="auto" w:fill="FFFFFF"/>
        </w:rPr>
        <w:t>2-3</w:t>
      </w:r>
      <w:r w:rsidR="00664C14">
        <w:rPr>
          <w:rFonts w:ascii="TH SarabunIT๙" w:hAnsi="TH SarabunIT๙" w:cs="TH SarabunIT๙"/>
          <w:color w:val="000000"/>
          <w:sz w:val="28"/>
          <w:shd w:val="clear" w:color="auto" w:fill="FFFFFF"/>
        </w:rPr>
        <w:t xml:space="preserve"> </w:t>
      </w:r>
      <w:r w:rsidRPr="000D2A86">
        <w:rPr>
          <w:rFonts w:ascii="TH SarabunIT๙" w:hAnsi="TH SarabunIT๙" w:cs="TH SarabunIT๙"/>
          <w:color w:val="000000"/>
          <w:sz w:val="28"/>
          <w:shd w:val="clear" w:color="auto" w:fill="FFFFFF"/>
        </w:rPr>
        <w:t xml:space="preserve"> </w:t>
      </w:r>
      <w:r w:rsidRPr="000D2A86">
        <w:rPr>
          <w:rFonts w:ascii="TH SarabunIT๙" w:hAnsi="TH SarabunIT๙" w:cs="TH SarabunIT๙"/>
          <w:color w:val="000000"/>
          <w:sz w:val="28"/>
          <w:shd w:val="clear" w:color="auto" w:fill="FFFFFF"/>
          <w:cs/>
        </w:rPr>
        <w:t xml:space="preserve">อาทิตย์แรกหลังจากได้รับเชื้อเอดส์เข้าไป ราวร้อยละ </w:t>
      </w:r>
      <w:r w:rsidRPr="000D2A86">
        <w:rPr>
          <w:rFonts w:ascii="TH SarabunIT๙" w:hAnsi="TH SarabunIT๙" w:cs="TH SarabunIT๙"/>
          <w:color w:val="000000"/>
          <w:sz w:val="28"/>
          <w:shd w:val="clear" w:color="auto" w:fill="FFFFFF"/>
        </w:rPr>
        <w:t xml:space="preserve">10 </w:t>
      </w:r>
      <w:r w:rsidRPr="000D2A86">
        <w:rPr>
          <w:rFonts w:ascii="TH SarabunIT๙" w:hAnsi="TH SarabunIT๙" w:cs="TH SarabunIT๙"/>
          <w:color w:val="000000"/>
          <w:sz w:val="28"/>
          <w:shd w:val="clear" w:color="auto" w:fill="FFFFFF"/>
          <w:cs/>
        </w:rPr>
        <w:t xml:space="preserve">ของผู้ติดเชื้อจะมีอาการคล้ายๆ ไข้หวัด </w:t>
      </w:r>
      <w:r w:rsidR="00664C14">
        <w:rPr>
          <w:rFonts w:ascii="TH SarabunIT๙" w:hAnsi="TH SarabunIT๙" w:cs="TH SarabunIT๙" w:hint="cs"/>
          <w:color w:val="000000"/>
          <w:sz w:val="28"/>
          <w:shd w:val="clear" w:color="auto" w:fill="FFFFFF"/>
          <w:cs/>
        </w:rPr>
        <w:t xml:space="preserve"> </w:t>
      </w:r>
      <w:r w:rsidRPr="000D2A86">
        <w:rPr>
          <w:rFonts w:ascii="TH SarabunIT๙" w:hAnsi="TH SarabunIT๙" w:cs="TH SarabunIT๙"/>
          <w:color w:val="000000"/>
          <w:sz w:val="28"/>
          <w:shd w:val="clear" w:color="auto" w:fill="FFFFFF"/>
          <w:cs/>
        </w:rPr>
        <w:t>คือ</w:t>
      </w:r>
      <w:r w:rsidR="000D2A86">
        <w:rPr>
          <w:rFonts w:ascii="TH SarabunIT๙" w:hAnsi="TH SarabunIT๙" w:cs="TH SarabunIT๙" w:hint="cs"/>
          <w:color w:val="000000"/>
          <w:sz w:val="28"/>
          <w:shd w:val="clear" w:color="auto" w:fill="FFFFFF"/>
          <w:cs/>
        </w:rPr>
        <w:t xml:space="preserve">  </w:t>
      </w:r>
      <w:r w:rsidRPr="000D2A86">
        <w:rPr>
          <w:rFonts w:ascii="TH SarabunIT๙" w:hAnsi="TH SarabunIT๙" w:cs="TH SarabunIT๙"/>
          <w:color w:val="000000"/>
          <w:sz w:val="28"/>
          <w:shd w:val="clear" w:color="auto" w:fill="FFFFFF"/>
          <w:cs/>
        </w:rPr>
        <w:t xml:space="preserve">มีไข้ เจ็บคอ ปวดศีรษะ ปวดเมื่อยตามตัว ต่อมน้ำเหลืองโต </w:t>
      </w:r>
      <w:r w:rsidR="00664C14">
        <w:rPr>
          <w:rFonts w:ascii="TH SarabunIT๙" w:hAnsi="TH SarabunIT๙" w:cs="TH SarabunIT๙" w:hint="cs"/>
          <w:color w:val="000000"/>
          <w:sz w:val="28"/>
          <w:shd w:val="clear" w:color="auto" w:fill="FFFFFF"/>
          <w:cs/>
        </w:rPr>
        <w:t xml:space="preserve"> </w:t>
      </w:r>
      <w:r w:rsidRPr="000D2A86">
        <w:rPr>
          <w:rFonts w:ascii="TH SarabunIT๙" w:hAnsi="TH SarabunIT๙" w:cs="TH SarabunIT๙"/>
          <w:color w:val="000000"/>
          <w:sz w:val="28"/>
          <w:shd w:val="clear" w:color="auto" w:fill="FFFFFF"/>
          <w:cs/>
        </w:rPr>
        <w:t>ผื่นตามตัว แขน ขาชาหรืออ่อนแรง</w:t>
      </w:r>
      <w:r w:rsidR="00664C14">
        <w:rPr>
          <w:rFonts w:ascii="TH SarabunIT๙" w:hAnsi="TH SarabunIT๙" w:cs="TH SarabunIT๙" w:hint="cs"/>
          <w:color w:val="000000"/>
          <w:sz w:val="28"/>
          <w:shd w:val="clear" w:color="auto" w:fill="FFFFFF"/>
          <w:cs/>
        </w:rPr>
        <w:t xml:space="preserve"> </w:t>
      </w:r>
      <w:r w:rsidRPr="000D2A86">
        <w:rPr>
          <w:rFonts w:ascii="TH SarabunIT๙" w:hAnsi="TH SarabunIT๙" w:cs="TH SarabunIT๙"/>
          <w:color w:val="000000"/>
          <w:sz w:val="28"/>
          <w:shd w:val="clear" w:color="auto" w:fill="FFFFFF"/>
          <w:cs/>
        </w:rPr>
        <w:t xml:space="preserve"> เป็นอยู่ราว </w:t>
      </w:r>
      <w:r w:rsidRPr="000D2A86">
        <w:rPr>
          <w:rFonts w:ascii="TH SarabunIT๙" w:hAnsi="TH SarabunIT๙" w:cs="TH SarabunIT๙"/>
          <w:color w:val="000000"/>
          <w:sz w:val="28"/>
          <w:shd w:val="clear" w:color="auto" w:fill="FFFFFF"/>
        </w:rPr>
        <w:t xml:space="preserve">10-14 </w:t>
      </w:r>
      <w:r w:rsidRPr="000D2A86">
        <w:rPr>
          <w:rFonts w:ascii="TH SarabunIT๙" w:hAnsi="TH SarabunIT๙" w:cs="TH SarabunIT๙"/>
          <w:color w:val="000000"/>
          <w:sz w:val="28"/>
          <w:shd w:val="clear" w:color="auto" w:fill="FFFFFF"/>
          <w:cs/>
        </w:rPr>
        <w:t>วัน</w:t>
      </w:r>
      <w:r w:rsidR="00664C14">
        <w:rPr>
          <w:rFonts w:ascii="TH SarabunIT๙" w:hAnsi="TH SarabunIT๙" w:cs="TH SarabunIT๙" w:hint="cs"/>
          <w:color w:val="000000"/>
          <w:sz w:val="28"/>
          <w:shd w:val="clear" w:color="auto" w:fill="FFFFFF"/>
          <w:cs/>
        </w:rPr>
        <w:t xml:space="preserve">  </w:t>
      </w:r>
      <w:r w:rsidRPr="000D2A86">
        <w:rPr>
          <w:rFonts w:ascii="TH SarabunIT๙" w:hAnsi="TH SarabunIT๙" w:cs="TH SarabunIT๙"/>
          <w:color w:val="000000"/>
          <w:sz w:val="28"/>
          <w:shd w:val="clear" w:color="auto" w:fill="FFFFFF"/>
          <w:cs/>
        </w:rPr>
        <w:t xml:space="preserve">ก็จะหายไปเอง ผู้ป่วยส่วนใหญ่อาจไม่สังเกต นึกว่าคงเป็นไข้หวัดธรรมดาราว </w:t>
      </w:r>
      <w:r w:rsidRPr="000D2A86">
        <w:rPr>
          <w:rFonts w:ascii="TH SarabunIT๙" w:hAnsi="TH SarabunIT๙" w:cs="TH SarabunIT๙"/>
          <w:color w:val="000000"/>
          <w:sz w:val="28"/>
          <w:shd w:val="clear" w:color="auto" w:fill="FFFFFF"/>
        </w:rPr>
        <w:t xml:space="preserve">6-8 </w:t>
      </w:r>
      <w:r w:rsidRPr="000D2A86">
        <w:rPr>
          <w:rFonts w:ascii="TH SarabunIT๙" w:hAnsi="TH SarabunIT๙" w:cs="TH SarabunIT๙"/>
          <w:color w:val="000000"/>
          <w:sz w:val="28"/>
          <w:shd w:val="clear" w:color="auto" w:fill="FFFFFF"/>
          <w:cs/>
        </w:rPr>
        <w:t xml:space="preserve">สัปดาห์ภายหลังติดเชื้อ ถ้าตรวจเลือดจะเริ่มพบว่ามีเลือดเอดส์บวกได้ และส่วนใหญ่จะตรวจพบว่ามีเลือดเอดส์บวกภายหลัง </w:t>
      </w:r>
      <w:r w:rsidR="00664C14">
        <w:rPr>
          <w:rFonts w:ascii="TH SarabunIT๙" w:hAnsi="TH SarabunIT๙" w:cs="TH SarabunIT๙" w:hint="cs"/>
          <w:color w:val="000000"/>
          <w:sz w:val="28"/>
          <w:shd w:val="clear" w:color="auto" w:fill="FFFFFF"/>
          <w:cs/>
        </w:rPr>
        <w:t xml:space="preserve"> </w:t>
      </w:r>
      <w:r w:rsidRPr="000D2A86">
        <w:rPr>
          <w:rFonts w:ascii="TH SarabunIT๙" w:hAnsi="TH SarabunIT๙" w:cs="TH SarabunIT๙"/>
          <w:color w:val="000000"/>
          <w:sz w:val="28"/>
          <w:shd w:val="clear" w:color="auto" w:fill="FFFFFF"/>
        </w:rPr>
        <w:t xml:space="preserve">3 </w:t>
      </w:r>
      <w:r w:rsidRPr="000D2A86">
        <w:rPr>
          <w:rFonts w:ascii="TH SarabunIT๙" w:hAnsi="TH SarabunIT๙" w:cs="TH SarabunIT๙"/>
          <w:color w:val="000000"/>
          <w:sz w:val="28"/>
          <w:shd w:val="clear" w:color="auto" w:fill="FFFFFF"/>
          <w:cs/>
        </w:rPr>
        <w:t xml:space="preserve">เดือนไปแล้ว </w:t>
      </w:r>
      <w:r w:rsidR="00664C14">
        <w:rPr>
          <w:rFonts w:ascii="TH SarabunIT๙" w:hAnsi="TH SarabunIT๙" w:cs="TH SarabunIT๙" w:hint="cs"/>
          <w:color w:val="000000"/>
          <w:sz w:val="28"/>
          <w:shd w:val="clear" w:color="auto" w:fill="FFFFFF"/>
          <w:cs/>
        </w:rPr>
        <w:t xml:space="preserve">  </w:t>
      </w:r>
      <w:r w:rsidRPr="000D2A86">
        <w:rPr>
          <w:rFonts w:ascii="TH SarabunIT๙" w:hAnsi="TH SarabunIT๙" w:cs="TH SarabunIT๙"/>
          <w:color w:val="000000"/>
          <w:sz w:val="28"/>
          <w:shd w:val="clear" w:color="auto" w:fill="FFFFFF"/>
          <w:cs/>
        </w:rPr>
        <w:t>โดยที่ผู้ติดเชื้อจะไม่มีอาการอะไรเลยเพียงแต่ถ้าไปตรวจก็จะพบว่ามีภูมิคุ้นเคยต่อ</w:t>
      </w:r>
      <w:proofErr w:type="spellStart"/>
      <w:r w:rsidRPr="000D2A86">
        <w:rPr>
          <w:rFonts w:ascii="TH SarabunIT๙" w:hAnsi="TH SarabunIT๙" w:cs="TH SarabunIT๙"/>
          <w:color w:val="000000"/>
          <w:sz w:val="28"/>
          <w:shd w:val="clear" w:color="auto" w:fill="FFFFFF"/>
          <w:cs/>
        </w:rPr>
        <w:t>ไวรัส</w:t>
      </w:r>
      <w:proofErr w:type="spellEnd"/>
      <w:r w:rsidRPr="000D2A86">
        <w:rPr>
          <w:rFonts w:ascii="TH SarabunIT๙" w:hAnsi="TH SarabunIT๙" w:cs="TH SarabunIT๙"/>
          <w:color w:val="000000"/>
          <w:sz w:val="28"/>
          <w:shd w:val="clear" w:color="auto" w:fill="FFFFFF"/>
          <w:cs/>
        </w:rPr>
        <w:t>เอดส์อยู่ในเลือดหรือที่เรียกว่า</w:t>
      </w:r>
      <w:r w:rsidR="000D2A86">
        <w:rPr>
          <w:rFonts w:ascii="TH SarabunIT๙" w:hAnsi="TH SarabunIT๙" w:cs="TH SarabunIT๙" w:hint="cs"/>
          <w:color w:val="000000"/>
          <w:sz w:val="28"/>
          <w:shd w:val="clear" w:color="auto" w:fill="FFFFFF"/>
          <w:cs/>
        </w:rPr>
        <w:t xml:space="preserve"> </w:t>
      </w:r>
      <w:r w:rsidR="00664C14">
        <w:rPr>
          <w:rFonts w:ascii="TH SarabunIT๙" w:hAnsi="TH SarabunIT๙" w:cs="TH SarabunIT๙" w:hint="cs"/>
          <w:color w:val="000000"/>
          <w:sz w:val="28"/>
          <w:shd w:val="clear" w:color="auto" w:fill="FFFFFF"/>
          <w:cs/>
        </w:rPr>
        <w:t xml:space="preserve">  </w:t>
      </w:r>
      <w:r w:rsidRPr="000D2A86">
        <w:rPr>
          <w:rFonts w:ascii="TH SarabunIT๙" w:hAnsi="TH SarabunIT๙" w:cs="TH SarabunIT๙"/>
          <w:color w:val="000000"/>
          <w:sz w:val="28"/>
          <w:shd w:val="clear" w:color="auto" w:fill="FFFFFF"/>
          <w:cs/>
        </w:rPr>
        <w:t>เลือดเอดส์บวก</w:t>
      </w:r>
      <w:r w:rsidR="000D2A86">
        <w:rPr>
          <w:rFonts w:ascii="TH SarabunIT๙" w:hAnsi="TH SarabunIT๙" w:cs="TH SarabunIT๙" w:hint="cs"/>
          <w:color w:val="000000"/>
          <w:sz w:val="28"/>
          <w:shd w:val="clear" w:color="auto" w:fill="FFFFFF"/>
          <w:cs/>
        </w:rPr>
        <w:t xml:space="preserve"> </w:t>
      </w:r>
      <w:r w:rsidRPr="000D2A86">
        <w:rPr>
          <w:rFonts w:ascii="TH SarabunIT๙" w:hAnsi="TH SarabunIT๙" w:cs="TH SarabunIT๙"/>
          <w:color w:val="000000"/>
          <w:sz w:val="28"/>
          <w:shd w:val="clear" w:color="auto" w:fill="FFFFFF"/>
          <w:cs/>
        </w:rPr>
        <w:t>ซึ่งแสดงว่ามีการติดเชื้อเอดส์เข้าไปแล้ว</w:t>
      </w:r>
      <w:r w:rsidR="000D2A86">
        <w:rPr>
          <w:rFonts w:ascii="TH SarabunIT๙" w:hAnsi="TH SarabunIT๙" w:cs="TH SarabunIT๙" w:hint="cs"/>
          <w:color w:val="000000"/>
          <w:sz w:val="28"/>
          <w:shd w:val="clear" w:color="auto" w:fill="FFFFFF"/>
          <w:cs/>
        </w:rPr>
        <w:t xml:space="preserve"> </w:t>
      </w:r>
      <w:r w:rsidR="00664C14">
        <w:rPr>
          <w:rFonts w:ascii="TH SarabunIT๙" w:hAnsi="TH SarabunIT๙" w:cs="TH SarabunIT๙" w:hint="cs"/>
          <w:color w:val="000000"/>
          <w:sz w:val="28"/>
          <w:shd w:val="clear" w:color="auto" w:fill="FFFFFF"/>
          <w:cs/>
        </w:rPr>
        <w:t xml:space="preserve"> </w:t>
      </w:r>
      <w:r w:rsidRPr="000D2A86">
        <w:rPr>
          <w:rFonts w:ascii="TH SarabunIT๙" w:hAnsi="TH SarabunIT๙" w:cs="TH SarabunIT๙"/>
          <w:color w:val="000000"/>
          <w:sz w:val="28"/>
          <w:shd w:val="clear" w:color="auto" w:fill="FFFFFF"/>
          <w:cs/>
        </w:rPr>
        <w:t>ร่างกายจึงตอบ</w:t>
      </w:r>
    </w:p>
    <w:p w:rsidR="00664C14" w:rsidRDefault="00C753D6" w:rsidP="00664C14">
      <w:pPr>
        <w:spacing w:after="0"/>
        <w:jc w:val="thaiDistribute"/>
        <w:rPr>
          <w:rFonts w:ascii="TH SarabunIT๙" w:hAnsi="TH SarabunIT๙" w:cs="TH SarabunIT๙"/>
          <w:color w:val="000000"/>
          <w:sz w:val="28"/>
          <w:shd w:val="clear" w:color="auto" w:fill="FFFFFF"/>
        </w:rPr>
      </w:pPr>
      <w:r w:rsidRPr="000D2A86">
        <w:rPr>
          <w:rFonts w:ascii="TH SarabunIT๙" w:hAnsi="TH SarabunIT๙" w:cs="TH SarabunIT๙"/>
          <w:color w:val="000000"/>
          <w:sz w:val="28"/>
          <w:shd w:val="clear" w:color="auto" w:fill="FFFFFF"/>
          <w:cs/>
        </w:rPr>
        <w:t>สนองโดยการสร้างโปรตีนบางอย่างขึ้นมาทำปฏิกิริยากับ</w:t>
      </w:r>
      <w:proofErr w:type="spellStart"/>
      <w:r w:rsidRPr="000D2A86">
        <w:rPr>
          <w:rFonts w:ascii="TH SarabunIT๙" w:hAnsi="TH SarabunIT๙" w:cs="TH SarabunIT๙"/>
          <w:color w:val="000000"/>
          <w:sz w:val="28"/>
          <w:shd w:val="clear" w:color="auto" w:fill="FFFFFF"/>
          <w:cs/>
        </w:rPr>
        <w:t>ไวรัส</w:t>
      </w:r>
      <w:proofErr w:type="spellEnd"/>
      <w:r w:rsidRPr="000D2A86">
        <w:rPr>
          <w:rFonts w:ascii="TH SarabunIT๙" w:hAnsi="TH SarabunIT๙" w:cs="TH SarabunIT๙"/>
          <w:color w:val="000000"/>
          <w:sz w:val="28"/>
          <w:shd w:val="clear" w:color="auto" w:fill="FFFFFF"/>
          <w:cs/>
        </w:rPr>
        <w:t>เอดส์เรียกว่า</w:t>
      </w:r>
      <w:r w:rsidR="000D2A86">
        <w:rPr>
          <w:rFonts w:ascii="TH SarabunIT๙" w:hAnsi="TH SarabunIT๙" w:cs="TH SarabunIT๙" w:hint="cs"/>
          <w:color w:val="000000"/>
          <w:sz w:val="28"/>
          <w:shd w:val="clear" w:color="auto" w:fill="FFFFFF"/>
          <w:cs/>
        </w:rPr>
        <w:t xml:space="preserve"> </w:t>
      </w:r>
      <w:proofErr w:type="spellStart"/>
      <w:r w:rsidRPr="000D2A86">
        <w:rPr>
          <w:rFonts w:ascii="TH SarabunIT๙" w:hAnsi="TH SarabunIT๙" w:cs="TH SarabunIT๙"/>
          <w:color w:val="000000"/>
          <w:sz w:val="28"/>
          <w:shd w:val="clear" w:color="auto" w:fill="FFFFFF"/>
          <w:cs/>
        </w:rPr>
        <w:t>แอนติบอดีย์</w:t>
      </w:r>
      <w:proofErr w:type="spellEnd"/>
      <w:r w:rsidRPr="000D2A86">
        <w:rPr>
          <w:rFonts w:ascii="TH SarabunIT๙" w:hAnsi="TH SarabunIT๙" w:cs="TH SarabunIT๙"/>
          <w:color w:val="000000"/>
          <w:sz w:val="28"/>
          <w:shd w:val="clear" w:color="auto" w:fill="FFFFFF"/>
          <w:cs/>
        </w:rPr>
        <w:t>(</w:t>
      </w:r>
      <w:proofErr w:type="gramStart"/>
      <w:r w:rsidRPr="000D2A86">
        <w:rPr>
          <w:rFonts w:ascii="TH SarabunIT๙" w:hAnsi="TH SarabunIT๙" w:cs="TH SarabunIT๙"/>
          <w:color w:val="000000"/>
          <w:sz w:val="28"/>
          <w:shd w:val="clear" w:color="auto" w:fill="FFFFFF"/>
        </w:rPr>
        <w:t>antibody</w:t>
      </w:r>
      <w:proofErr w:type="gramEnd"/>
      <w:r w:rsidRPr="000D2A86">
        <w:rPr>
          <w:rFonts w:ascii="TH SarabunIT๙" w:hAnsi="TH SarabunIT๙" w:cs="TH SarabunIT๙"/>
          <w:color w:val="000000"/>
          <w:sz w:val="28"/>
          <w:shd w:val="clear" w:color="auto" w:fill="FFFFFF"/>
        </w:rPr>
        <w:t>)</w:t>
      </w:r>
      <w:r w:rsidR="000D2A86">
        <w:rPr>
          <w:rFonts w:ascii="TH SarabunIT๙" w:hAnsi="TH SarabunIT๙" w:cs="TH SarabunIT๙" w:hint="cs"/>
          <w:color w:val="000000"/>
          <w:sz w:val="28"/>
          <w:shd w:val="clear" w:color="auto" w:fill="FFFFFF"/>
          <w:cs/>
        </w:rPr>
        <w:t xml:space="preserve"> </w:t>
      </w:r>
      <w:r w:rsidRPr="000D2A86">
        <w:rPr>
          <w:rFonts w:ascii="TH SarabunIT๙" w:hAnsi="TH SarabunIT๙" w:cs="TH SarabunIT๙"/>
          <w:color w:val="000000"/>
          <w:sz w:val="28"/>
          <w:shd w:val="clear" w:color="auto" w:fill="FFFFFF"/>
          <w:cs/>
        </w:rPr>
        <w:t>เป็นเครื่องแสดงว่าเคยมีเชื้อเอดส์เข้าสู่ร่างกายมาแล้วแต่ก็ไม่สามารถจะเอาชนะ</w:t>
      </w:r>
      <w:proofErr w:type="spellStart"/>
      <w:r w:rsidRPr="000D2A86">
        <w:rPr>
          <w:rFonts w:ascii="TH SarabunIT๙" w:hAnsi="TH SarabunIT๙" w:cs="TH SarabunIT๙"/>
          <w:color w:val="000000"/>
          <w:sz w:val="28"/>
          <w:shd w:val="clear" w:color="auto" w:fill="FFFFFF"/>
          <w:cs/>
        </w:rPr>
        <w:t>ไวรัส</w:t>
      </w:r>
      <w:proofErr w:type="spellEnd"/>
      <w:r w:rsidRPr="000D2A86">
        <w:rPr>
          <w:rFonts w:ascii="TH SarabunIT๙" w:hAnsi="TH SarabunIT๙" w:cs="TH SarabunIT๙"/>
          <w:color w:val="000000"/>
          <w:sz w:val="28"/>
          <w:shd w:val="clear" w:color="auto" w:fill="FFFFFF"/>
          <w:cs/>
        </w:rPr>
        <w:t>เอดส์ได้คนที่มีเลือดเอดส์บวกจะมี</w:t>
      </w:r>
      <w:proofErr w:type="spellStart"/>
      <w:r w:rsidRPr="000D2A86">
        <w:rPr>
          <w:rFonts w:ascii="TH SarabunIT๙" w:hAnsi="TH SarabunIT๙" w:cs="TH SarabunIT๙"/>
          <w:color w:val="000000"/>
          <w:sz w:val="28"/>
          <w:shd w:val="clear" w:color="auto" w:fill="FFFFFF"/>
          <w:cs/>
        </w:rPr>
        <w:t>ไวรัส</w:t>
      </w:r>
      <w:proofErr w:type="spellEnd"/>
      <w:r w:rsidRPr="000D2A86">
        <w:rPr>
          <w:rFonts w:ascii="TH SarabunIT๙" w:hAnsi="TH SarabunIT๙" w:cs="TH SarabunIT๙"/>
          <w:color w:val="000000"/>
          <w:sz w:val="28"/>
          <w:shd w:val="clear" w:color="auto" w:fill="FFFFFF"/>
          <w:cs/>
        </w:rPr>
        <w:t xml:space="preserve">เอดส์อยู่ในตัวและสามารถแพร่โรคให้กับคนอื่นได้ น้อยกว่าร้อยละ </w:t>
      </w:r>
      <w:r w:rsidRPr="000D2A86">
        <w:rPr>
          <w:rFonts w:ascii="TH SarabunIT๙" w:hAnsi="TH SarabunIT๙" w:cs="TH SarabunIT๙"/>
          <w:color w:val="000000"/>
          <w:sz w:val="28"/>
          <w:shd w:val="clear" w:color="auto" w:fill="FFFFFF"/>
        </w:rPr>
        <w:t xml:space="preserve">5 </w:t>
      </w:r>
      <w:r w:rsidRPr="000D2A86">
        <w:rPr>
          <w:rFonts w:ascii="TH SarabunIT๙" w:hAnsi="TH SarabunIT๙" w:cs="TH SarabunIT๙"/>
          <w:color w:val="000000"/>
          <w:sz w:val="28"/>
          <w:shd w:val="clear" w:color="auto" w:fill="FFFFFF"/>
          <w:cs/>
        </w:rPr>
        <w:t xml:space="preserve">ของคนที่ติดเชื้ออาจต้องรอถึง </w:t>
      </w:r>
      <w:r w:rsidRPr="000D2A86">
        <w:rPr>
          <w:rFonts w:ascii="TH SarabunIT๙" w:hAnsi="TH SarabunIT๙" w:cs="TH SarabunIT๙"/>
          <w:color w:val="000000"/>
          <w:sz w:val="28"/>
          <w:shd w:val="clear" w:color="auto" w:fill="FFFFFF"/>
        </w:rPr>
        <w:t>6</w:t>
      </w:r>
      <w:r w:rsidRPr="000D2A86">
        <w:rPr>
          <w:rFonts w:ascii="TH SarabunIT๙" w:hAnsi="TH SarabunIT๙" w:cs="TH SarabunIT๙"/>
          <w:color w:val="000000"/>
          <w:sz w:val="28"/>
          <w:shd w:val="clear" w:color="auto" w:fill="FFFFFF"/>
          <w:cs/>
        </w:rPr>
        <w:t>เดือนกว่าจะมีเลือดเอดส์บวกได</w:t>
      </w:r>
      <w:r w:rsidR="000D2A86">
        <w:rPr>
          <w:rFonts w:ascii="TH SarabunIT๙" w:hAnsi="TH SarabunIT๙" w:cs="TH SarabunIT๙" w:hint="cs"/>
          <w:color w:val="000000"/>
          <w:sz w:val="28"/>
          <w:shd w:val="clear" w:color="auto" w:fill="FFFFFF"/>
          <w:cs/>
        </w:rPr>
        <w:t>้</w:t>
      </w:r>
      <w:r w:rsidRPr="000D2A86">
        <w:rPr>
          <w:rFonts w:ascii="TH SarabunIT๙" w:hAnsi="TH SarabunIT๙" w:cs="TH SarabunIT๙"/>
          <w:color w:val="000000"/>
          <w:sz w:val="28"/>
          <w:shd w:val="clear" w:color="auto" w:fill="FFFFFF"/>
          <w:cs/>
        </w:rPr>
        <w:t xml:space="preserve"> ดังนั้นคนที่มีพฤติกรรมเสี่ยงมา ผู้ติดเชื้อบางรายอาจมีต่อมน้ำเหลืองตาม</w:t>
      </w:r>
      <w:r w:rsidR="00664C14">
        <w:rPr>
          <w:rFonts w:ascii="TH SarabunIT๙" w:hAnsi="TH SarabunIT๙" w:cs="TH SarabunIT๙"/>
          <w:color w:val="000000"/>
          <w:sz w:val="28"/>
          <w:shd w:val="clear" w:color="auto" w:fill="FFFFFF"/>
          <w:cs/>
        </w:rPr>
        <w:t>ตัวโตได้</w:t>
      </w:r>
      <w:r w:rsidR="00664C14">
        <w:rPr>
          <w:rFonts w:ascii="TH SarabunIT๙" w:hAnsi="TH SarabunIT๙" w:cs="TH SarabunIT๙" w:hint="cs"/>
          <w:color w:val="000000"/>
          <w:sz w:val="28"/>
          <w:shd w:val="clear" w:color="auto" w:fill="FFFFFF"/>
          <w:cs/>
        </w:rPr>
        <w:t xml:space="preserve">  </w:t>
      </w:r>
      <w:r w:rsidR="00664C14">
        <w:rPr>
          <w:rFonts w:ascii="TH SarabunIT๙" w:hAnsi="TH SarabunIT๙" w:cs="TH SarabunIT๙"/>
          <w:color w:val="000000"/>
          <w:sz w:val="28"/>
          <w:shd w:val="clear" w:color="auto" w:fill="FFFFFF"/>
          <w:cs/>
        </w:rPr>
        <w:t>โดยโตอยู่เป็นระ</w:t>
      </w:r>
      <w:r w:rsidR="00664C14">
        <w:rPr>
          <w:rFonts w:ascii="TH SarabunIT๙" w:hAnsi="TH SarabunIT๙" w:cs="TH SarabunIT๙" w:hint="cs"/>
          <w:color w:val="000000"/>
          <w:sz w:val="28"/>
          <w:shd w:val="clear" w:color="auto" w:fill="FFFFFF"/>
          <w:cs/>
        </w:rPr>
        <w:t>ยะ</w:t>
      </w:r>
      <w:r w:rsidRPr="000D2A86">
        <w:rPr>
          <w:rFonts w:ascii="TH SarabunIT๙" w:hAnsi="TH SarabunIT๙" w:cs="TH SarabunIT๙"/>
          <w:color w:val="000000"/>
          <w:sz w:val="28"/>
          <w:shd w:val="clear" w:color="auto" w:fill="FFFFFF"/>
          <w:cs/>
        </w:rPr>
        <w:t>เวลา</w:t>
      </w:r>
    </w:p>
    <w:p w:rsidR="00664C14" w:rsidRDefault="00C753D6" w:rsidP="00664C14">
      <w:pPr>
        <w:spacing w:after="0"/>
        <w:jc w:val="thaiDistribute"/>
        <w:rPr>
          <w:rFonts w:ascii="TH SarabunIT๙" w:hAnsi="TH SarabunIT๙" w:cs="TH SarabunIT๙"/>
          <w:color w:val="000000"/>
          <w:sz w:val="28"/>
          <w:shd w:val="clear" w:color="auto" w:fill="FFFFFF"/>
        </w:rPr>
      </w:pPr>
      <w:r w:rsidRPr="000D2A86">
        <w:rPr>
          <w:rFonts w:ascii="TH SarabunIT๙" w:hAnsi="TH SarabunIT๙" w:cs="TH SarabunIT๙"/>
          <w:color w:val="000000"/>
          <w:sz w:val="28"/>
          <w:shd w:val="clear" w:color="auto" w:fill="FFFFFF"/>
          <w:cs/>
        </w:rPr>
        <w:t>นานๆ คือเป็นเดือนๆ ขึ้นไป ซึ่งบางรายอาจคลำพบเอง หรือไปหาแพทย์แล้วแพทย์คลำพบ ต่อมน้ำเหลืองที่โตนี้มีลักษณะเป็นเม็ดกลมๆ แข็งๆ ขนาด</w:t>
      </w:r>
      <w:r w:rsidR="000D2A86">
        <w:rPr>
          <w:rFonts w:ascii="TH SarabunIT๙" w:hAnsi="TH SarabunIT๙" w:cs="TH SarabunIT๙" w:hint="cs"/>
          <w:color w:val="000000"/>
          <w:sz w:val="28"/>
          <w:shd w:val="clear" w:color="auto" w:fill="FFFFFF"/>
          <w:cs/>
        </w:rPr>
        <w:t xml:space="preserve"> </w:t>
      </w:r>
      <w:r w:rsidRPr="000D2A86">
        <w:rPr>
          <w:rFonts w:ascii="TH SarabunIT๙" w:hAnsi="TH SarabunIT๙" w:cs="TH SarabunIT๙"/>
          <w:color w:val="000000"/>
          <w:sz w:val="28"/>
          <w:shd w:val="clear" w:color="auto" w:fill="FFFFFF"/>
        </w:rPr>
        <w:t xml:space="preserve">1-2 </w:t>
      </w:r>
      <w:r w:rsidRPr="000D2A86">
        <w:rPr>
          <w:rFonts w:ascii="TH SarabunIT๙" w:hAnsi="TH SarabunIT๙" w:cs="TH SarabunIT๙"/>
          <w:color w:val="000000"/>
          <w:sz w:val="28"/>
          <w:shd w:val="clear" w:color="auto" w:fill="FFFFFF"/>
          <w:cs/>
        </w:rPr>
        <w:t xml:space="preserve">เซนติเมตร อยู่ใต้ผิวหนังบริเวณด้านข้างคอทั้ง </w:t>
      </w:r>
      <w:r w:rsidRPr="000D2A86">
        <w:rPr>
          <w:rFonts w:ascii="TH SarabunIT๙" w:hAnsi="TH SarabunIT๙" w:cs="TH SarabunIT๙"/>
          <w:color w:val="000000"/>
          <w:sz w:val="28"/>
          <w:shd w:val="clear" w:color="auto" w:fill="FFFFFF"/>
        </w:rPr>
        <w:t xml:space="preserve">2 </w:t>
      </w:r>
      <w:r w:rsidRPr="000D2A86">
        <w:rPr>
          <w:rFonts w:ascii="TH SarabunIT๙" w:hAnsi="TH SarabunIT๙" w:cs="TH SarabunIT๙"/>
          <w:color w:val="000000"/>
          <w:sz w:val="28"/>
          <w:shd w:val="clear" w:color="auto" w:fill="FFFFFF"/>
          <w:cs/>
        </w:rPr>
        <w:t>ข้าง</w:t>
      </w:r>
      <w:r w:rsidR="000D2A86">
        <w:rPr>
          <w:rFonts w:ascii="TH SarabunIT๙" w:hAnsi="TH SarabunIT๙" w:cs="TH SarabunIT๙" w:hint="cs"/>
          <w:color w:val="000000"/>
          <w:sz w:val="28"/>
          <w:shd w:val="clear" w:color="auto" w:fill="FFFFFF"/>
          <w:cs/>
        </w:rPr>
        <w:t xml:space="preserve"> </w:t>
      </w:r>
      <w:r w:rsidRPr="000D2A86">
        <w:rPr>
          <w:rFonts w:ascii="TH SarabunIT๙" w:hAnsi="TH SarabunIT๙" w:cs="TH SarabunIT๙"/>
          <w:color w:val="000000"/>
          <w:sz w:val="28"/>
          <w:shd w:val="clear" w:color="auto" w:fill="FFFFFF"/>
          <w:cs/>
        </w:rPr>
        <w:t xml:space="preserve">ข้างละหลายเม็ดในแนวเดียวกัน คลำดูแล้วคลายลูกประคำที่คอไม่เจ็บ ไม่แดง นอกจากที่คอต่อมน้ำเหลืองที่โตยังอาจพบได้ที่รักแร้และขาหนีบทั้ง </w:t>
      </w:r>
      <w:r w:rsidRPr="000D2A86">
        <w:rPr>
          <w:rFonts w:ascii="TH SarabunIT๙" w:hAnsi="TH SarabunIT๙" w:cs="TH SarabunIT๙"/>
          <w:color w:val="000000"/>
          <w:sz w:val="28"/>
          <w:shd w:val="clear" w:color="auto" w:fill="FFFFFF"/>
        </w:rPr>
        <w:t xml:space="preserve">2 </w:t>
      </w:r>
      <w:r w:rsidRPr="000D2A86">
        <w:rPr>
          <w:rFonts w:ascii="TH SarabunIT๙" w:hAnsi="TH SarabunIT๙" w:cs="TH SarabunIT๙"/>
          <w:color w:val="000000"/>
          <w:sz w:val="28"/>
          <w:shd w:val="clear" w:color="auto" w:fill="FFFFFF"/>
          <w:cs/>
        </w:rPr>
        <w:t>ข้าง ต่อมน้ำเหลืองเหล่านี้จะเป็น</w:t>
      </w:r>
      <w:r w:rsidR="00664C14">
        <w:rPr>
          <w:rFonts w:ascii="TH SarabunIT๙" w:hAnsi="TH SarabunIT๙" w:cs="TH SarabunIT๙"/>
          <w:color w:val="000000"/>
          <w:sz w:val="28"/>
          <w:shd w:val="clear" w:color="auto" w:fill="FFFFFF"/>
          <w:cs/>
        </w:rPr>
        <w:t>ที่พักพิงในช่วงแรกของ</w:t>
      </w:r>
      <w:proofErr w:type="spellStart"/>
      <w:r w:rsidR="00664C14">
        <w:rPr>
          <w:rFonts w:ascii="TH SarabunIT๙" w:hAnsi="TH SarabunIT๙" w:cs="TH SarabunIT๙"/>
          <w:color w:val="000000"/>
          <w:sz w:val="28"/>
          <w:shd w:val="clear" w:color="auto" w:fill="FFFFFF"/>
          <w:cs/>
        </w:rPr>
        <w:t>ไวรัส</w:t>
      </w:r>
      <w:proofErr w:type="spellEnd"/>
      <w:r w:rsidR="00664C14">
        <w:rPr>
          <w:rFonts w:ascii="TH SarabunIT๙" w:hAnsi="TH SarabunIT๙" w:cs="TH SarabunIT๙"/>
          <w:color w:val="000000"/>
          <w:sz w:val="28"/>
          <w:shd w:val="clear" w:color="auto" w:fill="FFFFFF"/>
          <w:cs/>
        </w:rPr>
        <w:t>เอดส์</w:t>
      </w:r>
      <w:r w:rsidRPr="000D2A86">
        <w:rPr>
          <w:rFonts w:ascii="TH SarabunIT๙" w:hAnsi="TH SarabunIT๙" w:cs="TH SarabunIT๙"/>
          <w:color w:val="000000"/>
          <w:sz w:val="28"/>
          <w:shd w:val="clear" w:color="auto" w:fill="FFFFFF"/>
          <w:cs/>
        </w:rPr>
        <w:t>โดย</w:t>
      </w:r>
      <w:proofErr w:type="spellStart"/>
      <w:r w:rsidRPr="000D2A86">
        <w:rPr>
          <w:rFonts w:ascii="TH SarabunIT๙" w:hAnsi="TH SarabunIT๙" w:cs="TH SarabunIT๙"/>
          <w:color w:val="000000"/>
          <w:sz w:val="28"/>
          <w:shd w:val="clear" w:color="auto" w:fill="FFFFFF"/>
          <w:cs/>
        </w:rPr>
        <w:t>ไวรัส</w:t>
      </w:r>
      <w:proofErr w:type="spellEnd"/>
      <w:r w:rsidRPr="000D2A86">
        <w:rPr>
          <w:rFonts w:ascii="TH SarabunIT๙" w:hAnsi="TH SarabunIT๙" w:cs="TH SarabunIT๙"/>
          <w:color w:val="000000"/>
          <w:sz w:val="28"/>
          <w:shd w:val="clear" w:color="auto" w:fill="FFFFFF"/>
          <w:cs/>
        </w:rPr>
        <w:t>เอด</w:t>
      </w:r>
      <w:r w:rsidR="00664C14">
        <w:rPr>
          <w:rFonts w:ascii="TH SarabunIT๙" w:hAnsi="TH SarabunIT๙" w:cs="TH SarabunIT๙"/>
          <w:color w:val="000000"/>
          <w:sz w:val="28"/>
          <w:shd w:val="clear" w:color="auto" w:fill="FFFFFF"/>
          <w:cs/>
        </w:rPr>
        <w:t>ส์จะแบ่</w:t>
      </w:r>
      <w:r w:rsidR="00664C14">
        <w:rPr>
          <w:rFonts w:ascii="TH SarabunIT๙" w:hAnsi="TH SarabunIT๙" w:cs="TH SarabunIT๙" w:hint="cs"/>
          <w:color w:val="000000"/>
          <w:sz w:val="28"/>
          <w:shd w:val="clear" w:color="auto" w:fill="FFFFFF"/>
          <w:cs/>
        </w:rPr>
        <w:t>ง</w:t>
      </w:r>
      <w:r w:rsidRPr="000D2A86">
        <w:rPr>
          <w:rFonts w:ascii="TH SarabunIT๙" w:hAnsi="TH SarabunIT๙" w:cs="TH SarabunIT๙"/>
          <w:color w:val="000000"/>
          <w:sz w:val="28"/>
          <w:shd w:val="clear" w:color="auto" w:fill="FFFFFF"/>
          <w:cs/>
        </w:rPr>
        <w:t>ตัวอย่างมากในต่อมน้ำเหลืองที่โตเหล่านี้</w:t>
      </w:r>
    </w:p>
    <w:p w:rsidR="00D104FD" w:rsidRPr="00F34B86" w:rsidRDefault="00D104FD" w:rsidP="00D104FD">
      <w:pPr>
        <w:spacing w:after="0"/>
        <w:rPr>
          <w:rFonts w:ascii="TH SarabunIT๙" w:hAnsi="TH SarabunIT๙" w:cs="TH SarabunIT๙"/>
          <w:b/>
          <w:bCs/>
          <w:color w:val="FF0066"/>
          <w:sz w:val="32"/>
          <w:szCs w:val="32"/>
          <w:shd w:val="clear" w:color="auto" w:fill="FFFFFF"/>
        </w:rPr>
      </w:pPr>
      <w:r w:rsidRPr="00F34B86">
        <w:rPr>
          <w:rFonts w:ascii="TH SarabunIT๙" w:hAnsi="TH SarabunIT๙" w:cs="TH SarabunIT๙"/>
          <w:b/>
          <w:bCs/>
          <w:color w:val="FF0066"/>
          <w:sz w:val="32"/>
          <w:szCs w:val="32"/>
          <w:shd w:val="clear" w:color="auto" w:fill="FFFFFF"/>
          <w:cs/>
        </w:rPr>
        <w:lastRenderedPageBreak/>
        <w:t xml:space="preserve">ระยะที่ </w:t>
      </w:r>
      <w:proofErr w:type="gramStart"/>
      <w:r w:rsidRPr="00F34B86">
        <w:rPr>
          <w:rFonts w:ascii="TH SarabunIT๙" w:hAnsi="TH SarabunIT๙" w:cs="TH SarabunIT๙"/>
          <w:b/>
          <w:bCs/>
          <w:color w:val="FF0066"/>
          <w:sz w:val="32"/>
          <w:szCs w:val="32"/>
          <w:shd w:val="clear" w:color="auto" w:fill="FFFFFF"/>
        </w:rPr>
        <w:t>2 :</w:t>
      </w:r>
      <w:proofErr w:type="gramEnd"/>
      <w:r w:rsidRPr="00F34B86">
        <w:rPr>
          <w:rFonts w:ascii="TH SarabunIT๙" w:hAnsi="TH SarabunIT๙" w:cs="TH SarabunIT๙"/>
          <w:b/>
          <w:bCs/>
          <w:color w:val="FF0066"/>
          <w:sz w:val="32"/>
          <w:szCs w:val="32"/>
          <w:shd w:val="clear" w:color="auto" w:fill="FFFFFF"/>
        </w:rPr>
        <w:t xml:space="preserve"> </w:t>
      </w:r>
      <w:r w:rsidRPr="00F34B86">
        <w:rPr>
          <w:rFonts w:ascii="TH SarabunIT๙" w:hAnsi="TH SarabunIT๙" w:cs="TH SarabunIT๙"/>
          <w:b/>
          <w:bCs/>
          <w:color w:val="FF0066"/>
          <w:sz w:val="32"/>
          <w:szCs w:val="32"/>
          <w:shd w:val="clear" w:color="auto" w:fill="FFFFFF"/>
          <w:cs/>
        </w:rPr>
        <w:t>ระยะที่เริ่มมีอาการหรือระยะที่มีอาการ</w:t>
      </w:r>
    </w:p>
    <w:p w:rsidR="00D104FD" w:rsidRPr="00F34B86" w:rsidRDefault="00D104FD" w:rsidP="00D104FD">
      <w:pPr>
        <w:spacing w:after="0"/>
        <w:rPr>
          <w:rFonts w:ascii="TH SarabunIT๙" w:hAnsi="TH SarabunIT๙" w:cs="TH SarabunIT๙"/>
          <w:b/>
          <w:bCs/>
          <w:color w:val="FF0066"/>
          <w:sz w:val="32"/>
          <w:szCs w:val="32"/>
          <w:shd w:val="clear" w:color="auto" w:fill="FFFFFF"/>
        </w:rPr>
      </w:pPr>
      <w:r w:rsidRPr="00F34B86">
        <w:rPr>
          <w:rFonts w:ascii="TH SarabunIT๙" w:hAnsi="TH SarabunIT๙" w:cs="TH SarabunIT๙" w:hint="cs"/>
          <w:b/>
          <w:bCs/>
          <w:color w:val="FF0066"/>
          <w:sz w:val="32"/>
          <w:szCs w:val="32"/>
          <w:shd w:val="clear" w:color="auto" w:fill="FFFFFF"/>
          <w:cs/>
        </w:rPr>
        <w:tab/>
        <w:t xml:space="preserve">    </w:t>
      </w:r>
      <w:r w:rsidRPr="00F34B86">
        <w:rPr>
          <w:rFonts w:ascii="TH SarabunIT๙" w:hAnsi="TH SarabunIT๙" w:cs="TH SarabunIT๙"/>
          <w:b/>
          <w:bCs/>
          <w:color w:val="FF0066"/>
          <w:sz w:val="32"/>
          <w:szCs w:val="32"/>
          <w:shd w:val="clear" w:color="auto" w:fill="FFFFFF"/>
          <w:cs/>
        </w:rPr>
        <w:t>สัมพันธ์กับเอดส์</w:t>
      </w:r>
    </w:p>
    <w:p w:rsidR="00C753D6" w:rsidRDefault="00D104FD" w:rsidP="008C6434">
      <w:pPr>
        <w:spacing w:after="0"/>
        <w:jc w:val="thaiDistribute"/>
        <w:rPr>
          <w:rFonts w:ascii="TH SarabunIT๙" w:hAnsi="TH SarabunIT๙" w:cs="TH SarabunIT๙"/>
          <w:color w:val="000000"/>
          <w:sz w:val="28"/>
          <w:shd w:val="clear" w:color="auto" w:fill="FFFFFF"/>
        </w:rPr>
      </w:pPr>
      <w:r>
        <w:rPr>
          <w:rStyle w:val="apple-converted-space"/>
          <w:rFonts w:ascii="Microsoft Sans Serif" w:hAnsi="Microsoft Sans Serif" w:cs="Microsoft Sans Serif"/>
          <w:color w:val="000000"/>
          <w:sz w:val="20"/>
          <w:szCs w:val="20"/>
          <w:shd w:val="clear" w:color="auto" w:fill="FFFFFF"/>
        </w:rPr>
        <w:t> </w:t>
      </w:r>
      <w:r>
        <w:rPr>
          <w:rFonts w:ascii="Microsoft Sans Serif" w:hAnsi="Microsoft Sans Serif" w:cs="Microsoft Sans Serif"/>
          <w:color w:val="000000"/>
          <w:sz w:val="20"/>
          <w:szCs w:val="20"/>
        </w:rPr>
        <w:br/>
      </w:r>
      <w:r>
        <w:rPr>
          <w:rFonts w:ascii="Microsoft Sans Serif" w:hAnsi="Microsoft Sans Serif" w:cs="Microsoft Sans Serif" w:hint="cs"/>
          <w:color w:val="000000"/>
          <w:sz w:val="20"/>
          <w:szCs w:val="20"/>
          <w:shd w:val="clear" w:color="auto" w:fill="FFFFFF"/>
          <w:cs/>
        </w:rPr>
        <w:tab/>
      </w:r>
      <w:r w:rsidRPr="00F34B86">
        <w:rPr>
          <w:rFonts w:ascii="TH SarabunIT๙" w:hAnsi="TH SarabunIT๙" w:cs="TH SarabunIT๙"/>
          <w:color w:val="000000"/>
          <w:sz w:val="28"/>
          <w:shd w:val="clear" w:color="auto" w:fill="FFFFFF"/>
          <w:cs/>
        </w:rPr>
        <w:t>เป็นระยะที่คนไข้เริ่มมีอาการ แต่อาการนั้นยังไม่มากถึงกับจะเรียกว่าเป็นโรคเอดส์เต็มขั้น อาการในช่วงนี้อาจเป็นไข้เรื้อรัง น้ำ หนักลด หรือท้องเสียงเรื้อรัง โดยไม่ทราบสาเหตุ นอกจาก</w:t>
      </w:r>
      <w:r w:rsidR="00F34B86">
        <w:rPr>
          <w:rFonts w:ascii="TH SarabunIT๙" w:hAnsi="TH SarabunIT๙" w:cs="TH SarabunIT๙"/>
          <w:color w:val="000000"/>
          <w:sz w:val="28"/>
          <w:shd w:val="clear" w:color="auto" w:fill="FFFFFF"/>
          <w:cs/>
        </w:rPr>
        <w:t>นี้อาจมีเชื้อราในช่องปาก</w:t>
      </w:r>
      <w:r w:rsidR="00F34B86">
        <w:rPr>
          <w:rFonts w:ascii="TH SarabunIT๙" w:hAnsi="TH SarabunIT๙" w:cs="TH SarabunIT๙" w:hint="cs"/>
          <w:color w:val="000000"/>
          <w:sz w:val="28"/>
          <w:shd w:val="clear" w:color="auto" w:fill="FFFFFF"/>
          <w:cs/>
        </w:rPr>
        <w:t xml:space="preserve"> </w:t>
      </w:r>
      <w:r w:rsidRPr="00F34B86">
        <w:rPr>
          <w:rFonts w:ascii="TH SarabunIT๙" w:hAnsi="TH SarabunIT๙" w:cs="TH SarabunIT๙"/>
          <w:color w:val="000000"/>
          <w:sz w:val="28"/>
          <w:shd w:val="clear" w:color="auto" w:fill="FFFFFF"/>
        </w:rPr>
        <w:t xml:space="preserve">, </w:t>
      </w:r>
      <w:proofErr w:type="gramStart"/>
      <w:r w:rsidR="00F34B86">
        <w:rPr>
          <w:rFonts w:ascii="TH SarabunIT๙" w:hAnsi="TH SarabunIT๙" w:cs="TH SarabunIT๙"/>
          <w:color w:val="000000"/>
          <w:sz w:val="28"/>
          <w:shd w:val="clear" w:color="auto" w:fill="FFFFFF"/>
          <w:cs/>
        </w:rPr>
        <w:t>งูสวัด</w:t>
      </w:r>
      <w:r w:rsidR="00F34B86">
        <w:rPr>
          <w:rFonts w:ascii="TH SarabunIT๙" w:hAnsi="TH SarabunIT๙" w:cs="TH SarabunIT๙"/>
          <w:color w:val="000000"/>
          <w:sz w:val="28"/>
          <w:shd w:val="clear" w:color="auto" w:fill="FFFFFF"/>
        </w:rPr>
        <w:t xml:space="preserve"> ,</w:t>
      </w:r>
      <w:proofErr w:type="gramEnd"/>
      <w:r w:rsidR="00F34B86">
        <w:rPr>
          <w:rFonts w:ascii="TH SarabunIT๙" w:hAnsi="TH SarabunIT๙" w:cs="TH SarabunIT๙"/>
          <w:color w:val="000000"/>
          <w:sz w:val="28"/>
          <w:shd w:val="clear" w:color="auto" w:fill="FFFFFF"/>
        </w:rPr>
        <w:t xml:space="preserve"> </w:t>
      </w:r>
      <w:r w:rsidRPr="00F34B86">
        <w:rPr>
          <w:rFonts w:ascii="TH SarabunIT๙" w:hAnsi="TH SarabunIT๙" w:cs="TH SarabunIT๙"/>
          <w:color w:val="000000"/>
          <w:sz w:val="28"/>
          <w:shd w:val="clear" w:color="auto" w:fill="FFFFFF"/>
          <w:cs/>
        </w:rPr>
        <w:t>เริ</w:t>
      </w:r>
      <w:r w:rsidR="00F34B86">
        <w:rPr>
          <w:rFonts w:ascii="TH SarabunIT๙" w:hAnsi="TH SarabunIT๙" w:cs="TH SarabunIT๙" w:hint="cs"/>
          <w:color w:val="000000"/>
          <w:sz w:val="28"/>
          <w:shd w:val="clear" w:color="auto" w:fill="FFFFFF"/>
          <w:cs/>
        </w:rPr>
        <w:t>่</w:t>
      </w:r>
      <w:r w:rsidRPr="00F34B86">
        <w:rPr>
          <w:rFonts w:ascii="TH SarabunIT๙" w:hAnsi="TH SarabunIT๙" w:cs="TH SarabunIT๙"/>
          <w:color w:val="000000"/>
          <w:sz w:val="28"/>
          <w:shd w:val="clear" w:color="auto" w:fill="FFFFFF"/>
          <w:cs/>
        </w:rPr>
        <w:t>มในช่องปาก หรืออวัยวะ เพศ ผื่นคันตามแขนขา และลำตัวคล้ายคนแพ้น้ำลายยุง</w:t>
      </w:r>
      <w:r w:rsidR="008C6434">
        <w:rPr>
          <w:rFonts w:ascii="TH SarabunIT๙" w:hAnsi="TH SarabunIT๙" w:cs="TH SarabunIT๙" w:hint="cs"/>
          <w:color w:val="000000"/>
          <w:sz w:val="28"/>
          <w:shd w:val="clear" w:color="auto" w:fill="FFFFFF"/>
          <w:cs/>
        </w:rPr>
        <w:t xml:space="preserve"> </w:t>
      </w:r>
      <w:r w:rsidRPr="00F34B86">
        <w:rPr>
          <w:rFonts w:ascii="TH SarabunIT๙" w:hAnsi="TH SarabunIT๙" w:cs="TH SarabunIT๙"/>
          <w:color w:val="000000"/>
          <w:sz w:val="28"/>
          <w:shd w:val="clear" w:color="auto" w:fill="FFFFFF"/>
          <w:cs/>
        </w:rPr>
        <w:t>จะเห็นได้ว่า อาการที่เรียกว่าสัมพันธ์กับเอดส์นั้น ไม่จำเพาะสำหรับโรคเอดส์เสมอไป คนที่เป็นโรคอื่นๆ ก็อาจมีไข้ น้ำหนักลด ท้องเสีย เชื้อราในช่องปาก งูสวัด หรือเริมได้ ดังนั้นจึงไม่ใช่ว่าถ้ามีอาการเหล่านี้จะต้องเหมาว่าติดเชื้อเอดส์ไปทุกร้าย ถ้าสงสัยควรปรึกษา แพทย์และตรวจเลือดเอดส์พิสูจน์</w:t>
      </w:r>
      <w:r w:rsidR="00C753D6" w:rsidRPr="00F34B86">
        <w:rPr>
          <w:rStyle w:val="apple-converted-space"/>
          <w:rFonts w:ascii="TH SarabunIT๙" w:hAnsi="TH SarabunIT๙" w:cs="TH SarabunIT๙"/>
          <w:color w:val="000000"/>
          <w:sz w:val="28"/>
          <w:shd w:val="clear" w:color="auto" w:fill="FFFFFF"/>
        </w:rPr>
        <w:t> </w:t>
      </w:r>
    </w:p>
    <w:p w:rsidR="008C6434" w:rsidRDefault="008C6434" w:rsidP="008C6434">
      <w:pPr>
        <w:spacing w:after="0"/>
        <w:jc w:val="thaiDistribute"/>
        <w:rPr>
          <w:rFonts w:ascii="TH SarabunIT๙" w:hAnsi="TH SarabunIT๙" w:cs="TH SarabunIT๙"/>
          <w:color w:val="000000"/>
          <w:sz w:val="28"/>
          <w:shd w:val="clear" w:color="auto" w:fill="FFFFFF"/>
        </w:rPr>
      </w:pPr>
    </w:p>
    <w:p w:rsidR="00753F7F" w:rsidRDefault="00753F7F" w:rsidP="00753F7F">
      <w:pPr>
        <w:spacing w:after="0"/>
        <w:rPr>
          <w:rFonts w:ascii="TH SarabunIT๙" w:hAnsi="TH SarabunIT๙" w:cs="TH SarabunIT๙"/>
          <w:b/>
          <w:bCs/>
          <w:color w:val="FF0066"/>
          <w:sz w:val="32"/>
          <w:szCs w:val="32"/>
          <w:shd w:val="clear" w:color="auto" w:fill="FFFFFF"/>
        </w:rPr>
      </w:pPr>
      <w:r w:rsidRPr="00753F7F">
        <w:rPr>
          <w:rFonts w:ascii="TH SarabunIT๙" w:hAnsi="TH SarabunIT๙" w:cs="TH SarabunIT๙"/>
          <w:b/>
          <w:bCs/>
          <w:color w:val="FF0066"/>
          <w:sz w:val="32"/>
          <w:szCs w:val="32"/>
          <w:shd w:val="clear" w:color="auto" w:fill="FFFFFF"/>
          <w:cs/>
        </w:rPr>
        <w:t xml:space="preserve">ระยะที่ </w:t>
      </w:r>
      <w:proofErr w:type="gramStart"/>
      <w:r w:rsidRPr="00753F7F">
        <w:rPr>
          <w:rFonts w:ascii="TH SarabunIT๙" w:hAnsi="TH SarabunIT๙" w:cs="TH SarabunIT๙"/>
          <w:b/>
          <w:bCs/>
          <w:color w:val="FF0066"/>
          <w:sz w:val="32"/>
          <w:szCs w:val="32"/>
          <w:shd w:val="clear" w:color="auto" w:fill="FFFFFF"/>
        </w:rPr>
        <w:t>3 :</w:t>
      </w:r>
      <w:proofErr w:type="gramEnd"/>
      <w:r w:rsidRPr="00753F7F">
        <w:rPr>
          <w:rFonts w:ascii="TH SarabunIT๙" w:hAnsi="TH SarabunIT๙" w:cs="TH SarabunIT๙"/>
          <w:b/>
          <w:bCs/>
          <w:color w:val="FF0066"/>
          <w:sz w:val="32"/>
          <w:szCs w:val="32"/>
          <w:shd w:val="clear" w:color="auto" w:fill="FFFFFF"/>
        </w:rPr>
        <w:t xml:space="preserve"> </w:t>
      </w:r>
      <w:r w:rsidRPr="00753F7F">
        <w:rPr>
          <w:rFonts w:ascii="TH SarabunIT๙" w:hAnsi="TH SarabunIT๙" w:cs="TH SarabunIT๙"/>
          <w:b/>
          <w:bCs/>
          <w:color w:val="FF0066"/>
          <w:sz w:val="32"/>
          <w:szCs w:val="32"/>
          <w:shd w:val="clear" w:color="auto" w:fill="FFFFFF"/>
          <w:cs/>
        </w:rPr>
        <w:t>ระยะโรคเอดส์เต็มขั้น หรือที่ภาษาทางการ</w:t>
      </w:r>
    </w:p>
    <w:p w:rsidR="009B6609" w:rsidRDefault="00170EF2" w:rsidP="009B6609">
      <w:pPr>
        <w:spacing w:after="0"/>
        <w:rPr>
          <w:rFonts w:ascii="TH SarabunIT๙" w:hAnsi="TH SarabunIT๙" w:cs="TH SarabunIT๙"/>
          <w:color w:val="000000"/>
          <w:sz w:val="28"/>
        </w:rPr>
      </w:pPr>
      <w:r>
        <w:rPr>
          <w:rFonts w:ascii="TH SarabunIT๙" w:hAnsi="TH SarabunIT๙" w:cs="TH SarabunIT๙" w:hint="cs"/>
          <w:b/>
          <w:bCs/>
          <w:noProof/>
          <w:color w:val="FF0066"/>
          <w:sz w:val="32"/>
          <w:szCs w:val="32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1748790</wp:posOffset>
            </wp:positionH>
            <wp:positionV relativeFrom="paragraph">
              <wp:posOffset>60960</wp:posOffset>
            </wp:positionV>
            <wp:extent cx="657225" cy="428625"/>
            <wp:effectExtent l="19050" t="0" r="9525" b="0"/>
            <wp:wrapThrough wrapText="bothSides">
              <wp:wrapPolygon edited="0">
                <wp:start x="-626" y="0"/>
                <wp:lineTo x="-626" y="21120"/>
                <wp:lineTo x="21913" y="21120"/>
                <wp:lineTo x="21913" y="0"/>
                <wp:lineTo x="-626" y="0"/>
              </wp:wrapPolygon>
            </wp:wrapThrough>
            <wp:docPr id="8" name="รูปภาพ 7" descr="images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 (1)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7225" cy="428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53F7F">
        <w:rPr>
          <w:rFonts w:ascii="TH SarabunIT๙" w:hAnsi="TH SarabunIT๙" w:cs="TH SarabunIT๙" w:hint="cs"/>
          <w:b/>
          <w:bCs/>
          <w:color w:val="FF0066"/>
          <w:sz w:val="32"/>
          <w:szCs w:val="32"/>
          <w:shd w:val="clear" w:color="auto" w:fill="FFFFFF"/>
          <w:cs/>
        </w:rPr>
        <w:tab/>
        <w:t xml:space="preserve">    </w:t>
      </w:r>
      <w:r w:rsidR="00753F7F" w:rsidRPr="00753F7F">
        <w:rPr>
          <w:rFonts w:ascii="TH SarabunIT๙" w:hAnsi="TH SarabunIT๙" w:cs="TH SarabunIT๙"/>
          <w:b/>
          <w:bCs/>
          <w:color w:val="FF0066"/>
          <w:sz w:val="32"/>
          <w:szCs w:val="32"/>
          <w:shd w:val="clear" w:color="auto" w:fill="FFFFFF"/>
          <w:cs/>
        </w:rPr>
        <w:t>เรียกว่าโรคเอดส์</w:t>
      </w:r>
      <w:r w:rsidR="00753F7F" w:rsidRPr="00753F7F">
        <w:rPr>
          <w:rStyle w:val="apple-converted-space"/>
          <w:rFonts w:ascii="TH SarabunIT๙" w:hAnsi="TH SarabunIT๙" w:cs="TH SarabunIT๙"/>
          <w:color w:val="000000"/>
          <w:sz w:val="28"/>
          <w:shd w:val="clear" w:color="auto" w:fill="FFFFFF"/>
        </w:rPr>
        <w:t> </w:t>
      </w:r>
    </w:p>
    <w:p w:rsidR="008C6434" w:rsidRDefault="00753F7F" w:rsidP="009B6609">
      <w:pPr>
        <w:spacing w:after="0"/>
        <w:jc w:val="thaiDistribute"/>
        <w:rPr>
          <w:rFonts w:ascii="TH SarabunIT๙" w:hAnsi="TH SarabunIT๙" w:cs="TH SarabunIT๙"/>
          <w:color w:val="000000"/>
          <w:sz w:val="28"/>
          <w:shd w:val="clear" w:color="auto" w:fill="FFFFFF"/>
        </w:rPr>
      </w:pPr>
      <w:r w:rsidRPr="00753F7F">
        <w:rPr>
          <w:rFonts w:ascii="TH SarabunIT๙" w:hAnsi="TH SarabunIT๙" w:cs="TH SarabunIT๙"/>
          <w:color w:val="000000"/>
          <w:sz w:val="28"/>
        </w:rPr>
        <w:br/>
      </w:r>
      <w:r w:rsidR="009B6609">
        <w:rPr>
          <w:rFonts w:ascii="TH SarabunIT๙" w:hAnsi="TH SarabunIT๙" w:cs="TH SarabunIT๙" w:hint="cs"/>
          <w:color w:val="000000"/>
          <w:sz w:val="28"/>
          <w:shd w:val="clear" w:color="auto" w:fill="FFFFFF"/>
          <w:cs/>
        </w:rPr>
        <w:tab/>
      </w:r>
      <w:r w:rsidRPr="00753F7F">
        <w:rPr>
          <w:rFonts w:ascii="TH SarabunIT๙" w:hAnsi="TH SarabunIT๙" w:cs="TH SarabunIT๙"/>
          <w:color w:val="000000"/>
          <w:sz w:val="28"/>
          <w:shd w:val="clear" w:color="auto" w:fill="FFFFFF"/>
          <w:cs/>
        </w:rPr>
        <w:t>เป็นระยะที่ภูมิต้านทานของร่ายกายเสียไปมากแล้วผู้ป่วยจะมีอาการของการติดเชื้อจำพวกเชื้อฉกฉวยโอกาสบ่อยๆและเป็นมะเร็งบางชนิดเช่นแคโปซี่</w:t>
      </w:r>
      <w:proofErr w:type="spellStart"/>
      <w:r w:rsidRPr="00753F7F">
        <w:rPr>
          <w:rFonts w:ascii="TH SarabunIT๙" w:hAnsi="TH SarabunIT๙" w:cs="TH SarabunIT๙"/>
          <w:color w:val="000000"/>
          <w:sz w:val="28"/>
          <w:shd w:val="clear" w:color="auto" w:fill="FFFFFF"/>
          <w:cs/>
        </w:rPr>
        <w:t>ซาร์</w:t>
      </w:r>
      <w:proofErr w:type="spellEnd"/>
      <w:r w:rsidRPr="00753F7F">
        <w:rPr>
          <w:rFonts w:ascii="TH SarabunIT๙" w:hAnsi="TH SarabunIT๙" w:cs="TH SarabunIT๙"/>
          <w:color w:val="000000"/>
          <w:sz w:val="28"/>
          <w:shd w:val="clear" w:color="auto" w:fill="FFFFFF"/>
          <w:cs/>
        </w:rPr>
        <w:t>โคมา(</w:t>
      </w:r>
      <w:proofErr w:type="spellStart"/>
      <w:r w:rsidRPr="00753F7F">
        <w:rPr>
          <w:rFonts w:ascii="TH SarabunIT๙" w:hAnsi="TH SarabunIT๙" w:cs="TH SarabunIT๙"/>
          <w:color w:val="000000"/>
          <w:sz w:val="28"/>
          <w:shd w:val="clear" w:color="auto" w:fill="FFFFFF"/>
        </w:rPr>
        <w:t>Kaposi'ssarcoma</w:t>
      </w:r>
      <w:proofErr w:type="spellEnd"/>
      <w:r w:rsidRPr="00753F7F">
        <w:rPr>
          <w:rFonts w:ascii="TH SarabunIT๙" w:hAnsi="TH SarabunIT๙" w:cs="TH SarabunIT๙"/>
          <w:color w:val="000000"/>
          <w:sz w:val="28"/>
          <w:shd w:val="clear" w:color="auto" w:fill="FFFFFF"/>
        </w:rPr>
        <w:t>)</w:t>
      </w:r>
      <w:r w:rsidRPr="00753F7F">
        <w:rPr>
          <w:rFonts w:ascii="TH SarabunIT๙" w:hAnsi="TH SarabunIT๙" w:cs="TH SarabunIT๙"/>
          <w:color w:val="000000"/>
          <w:sz w:val="28"/>
          <w:shd w:val="clear" w:color="auto" w:fill="FFFFFF"/>
          <w:cs/>
        </w:rPr>
        <w:t>และมะเร็งปากมดลูก การติดเชื้อฉกฉวยโอกาสหมายถึงการติดเชื้อที่ปกติมีความรุนแรงต่ำไม่ก่อโรคในคนปกติแต่ถ้าคนนั้นมีภูมิต้านทานต่ำลงเช่นจากการเป็นมะเร็งหรือจากการได้รับยาละทำให้เกิดวัณโรคที่ปอดต่อมน้ำเหลืองตับหรือสมองได้ รองลงมาคือเชื้อพยาธิที่ชื่อว่า</w:t>
      </w:r>
      <w:proofErr w:type="spellStart"/>
      <w:r w:rsidRPr="00753F7F">
        <w:rPr>
          <w:rFonts w:ascii="TH SarabunIT๙" w:hAnsi="TH SarabunIT๙" w:cs="TH SarabunIT๙"/>
          <w:color w:val="000000"/>
          <w:sz w:val="28"/>
          <w:shd w:val="clear" w:color="auto" w:fill="FFFFFF"/>
          <w:cs/>
        </w:rPr>
        <w:t>นิว</w:t>
      </w:r>
      <w:proofErr w:type="spellEnd"/>
      <w:r w:rsidRPr="00753F7F">
        <w:rPr>
          <w:rFonts w:ascii="TH SarabunIT๙" w:hAnsi="TH SarabunIT๙" w:cs="TH SarabunIT๙"/>
          <w:color w:val="000000"/>
          <w:sz w:val="28"/>
          <w:shd w:val="clear" w:color="auto" w:fill="FFFFFF"/>
          <w:cs/>
        </w:rPr>
        <w:t>โม</w:t>
      </w:r>
      <w:proofErr w:type="spellStart"/>
      <w:r w:rsidRPr="00753F7F">
        <w:rPr>
          <w:rFonts w:ascii="TH SarabunIT๙" w:hAnsi="TH SarabunIT๙" w:cs="TH SarabunIT๙"/>
          <w:color w:val="000000"/>
          <w:sz w:val="28"/>
          <w:shd w:val="clear" w:color="auto" w:fill="FFFFFF"/>
          <w:cs/>
        </w:rPr>
        <w:t>ซิส</w:t>
      </w:r>
      <w:proofErr w:type="spellEnd"/>
      <w:r w:rsidRPr="00753F7F">
        <w:rPr>
          <w:rFonts w:ascii="TH SarabunIT๙" w:hAnsi="TH SarabunIT๙" w:cs="TH SarabunIT๙"/>
          <w:color w:val="000000"/>
          <w:sz w:val="28"/>
          <w:shd w:val="clear" w:color="auto" w:fill="FFFFFF"/>
          <w:cs/>
        </w:rPr>
        <w:t>-</w:t>
      </w:r>
      <w:proofErr w:type="spellStart"/>
      <w:r w:rsidRPr="00753F7F">
        <w:rPr>
          <w:rFonts w:ascii="TH SarabunIT๙" w:hAnsi="TH SarabunIT๙" w:cs="TH SarabunIT๙"/>
          <w:color w:val="000000"/>
          <w:sz w:val="28"/>
          <w:shd w:val="clear" w:color="auto" w:fill="FFFFFF"/>
          <w:cs/>
        </w:rPr>
        <w:t>ตีส</w:t>
      </w:r>
      <w:proofErr w:type="spellEnd"/>
      <w:r w:rsidRPr="00753F7F">
        <w:rPr>
          <w:rFonts w:ascii="TH SarabunIT๙" w:hAnsi="TH SarabunIT๙" w:cs="TH SarabunIT๙"/>
          <w:color w:val="000000"/>
          <w:sz w:val="28"/>
          <w:shd w:val="clear" w:color="auto" w:fill="FFFFFF"/>
          <w:cs/>
        </w:rPr>
        <w:t xml:space="preserve">-คารินิไอ ซึ่งทำให้เกิดปอดบวมขึ้นได้(ไข้ ไอ หายใจเหนื่อยหอบ) ต่อมาเป็นเชื้อราที่ชื่อ </w:t>
      </w:r>
      <w:proofErr w:type="spellStart"/>
      <w:r w:rsidRPr="00753F7F">
        <w:rPr>
          <w:rFonts w:ascii="TH SarabunIT๙" w:hAnsi="TH SarabunIT๙" w:cs="TH SarabunIT๙"/>
          <w:color w:val="000000"/>
          <w:sz w:val="28"/>
          <w:shd w:val="clear" w:color="auto" w:fill="FFFFFF"/>
          <w:cs/>
        </w:rPr>
        <w:t>คริป</w:t>
      </w:r>
      <w:proofErr w:type="spellEnd"/>
      <w:r w:rsidRPr="00753F7F">
        <w:rPr>
          <w:rFonts w:ascii="TH SarabunIT๙" w:hAnsi="TH SarabunIT๙" w:cs="TH SarabunIT๙"/>
          <w:color w:val="000000"/>
          <w:sz w:val="28"/>
          <w:shd w:val="clear" w:color="auto" w:fill="FFFFFF"/>
          <w:cs/>
        </w:rPr>
        <w:t>โต</w:t>
      </w:r>
      <w:proofErr w:type="spellStart"/>
      <w:r w:rsidRPr="00753F7F">
        <w:rPr>
          <w:rFonts w:ascii="TH SarabunIT๙" w:hAnsi="TH SarabunIT๙" w:cs="TH SarabunIT๙"/>
          <w:color w:val="000000"/>
          <w:sz w:val="28"/>
          <w:shd w:val="clear" w:color="auto" w:fill="FFFFFF"/>
          <w:cs/>
        </w:rPr>
        <w:t>คอคคัส</w:t>
      </w:r>
      <w:proofErr w:type="spellEnd"/>
      <w:r w:rsidRPr="00753F7F">
        <w:rPr>
          <w:rFonts w:ascii="TH SarabunIT๙" w:hAnsi="TH SarabunIT๙" w:cs="TH SarabunIT๙"/>
          <w:color w:val="000000"/>
          <w:sz w:val="28"/>
          <w:shd w:val="clear" w:color="auto" w:fill="FFFFFF"/>
          <w:cs/>
        </w:rPr>
        <w:t>ซึ่งทำให้เยื่อหุ้มสมองอักเสบ มีอาการไข้ ปวดศีรษะ ซึมและอาเจียน นอกจากนี้ยังมีเชื้อฉกฉวยโอกาสอีกหลายชนิด เช่นเชื้อพยาธิที่ทำให้ท้องเสียเรื้อรัง และเชื้อ</w:t>
      </w:r>
      <w:proofErr w:type="spellStart"/>
      <w:r w:rsidRPr="00753F7F">
        <w:rPr>
          <w:rFonts w:ascii="TH SarabunIT๙" w:hAnsi="TH SarabunIT๙" w:cs="TH SarabunIT๙"/>
          <w:color w:val="000000"/>
          <w:sz w:val="28"/>
          <w:shd w:val="clear" w:color="auto" w:fill="FFFFFF"/>
          <w:cs/>
        </w:rPr>
        <w:t>ซัย</w:t>
      </w:r>
      <w:proofErr w:type="spellEnd"/>
      <w:r w:rsidRPr="00753F7F">
        <w:rPr>
          <w:rFonts w:ascii="TH SarabunIT๙" w:hAnsi="TH SarabunIT๙" w:cs="TH SarabunIT๙"/>
          <w:color w:val="000000"/>
          <w:sz w:val="28"/>
          <w:shd w:val="clear" w:color="auto" w:fill="FFFFFF"/>
          <w:cs/>
        </w:rPr>
        <w:t>โต</w:t>
      </w:r>
      <w:proofErr w:type="spellStart"/>
      <w:r w:rsidRPr="00753F7F">
        <w:rPr>
          <w:rFonts w:ascii="TH SarabunIT๙" w:hAnsi="TH SarabunIT๙" w:cs="TH SarabunIT๙"/>
          <w:color w:val="000000"/>
          <w:sz w:val="28"/>
          <w:shd w:val="clear" w:color="auto" w:fill="FFFFFF"/>
          <w:cs/>
        </w:rPr>
        <w:t>เมก</w:t>
      </w:r>
      <w:proofErr w:type="spellEnd"/>
      <w:r w:rsidRPr="00753F7F">
        <w:rPr>
          <w:rFonts w:ascii="TH SarabunIT๙" w:hAnsi="TH SarabunIT๙" w:cs="TH SarabunIT๙"/>
          <w:color w:val="000000"/>
          <w:sz w:val="28"/>
          <w:shd w:val="clear" w:color="auto" w:fill="FFFFFF"/>
          <w:cs/>
        </w:rPr>
        <w:t xml:space="preserve"> </w:t>
      </w:r>
      <w:proofErr w:type="spellStart"/>
      <w:r w:rsidRPr="00753F7F">
        <w:rPr>
          <w:rFonts w:ascii="TH SarabunIT๙" w:hAnsi="TH SarabunIT๙" w:cs="TH SarabunIT๙"/>
          <w:color w:val="000000"/>
          <w:sz w:val="28"/>
          <w:shd w:val="clear" w:color="auto" w:fill="FFFFFF"/>
          <w:cs/>
        </w:rPr>
        <w:t>กะโลไวรัส</w:t>
      </w:r>
      <w:proofErr w:type="spellEnd"/>
      <w:r w:rsidRPr="00753F7F">
        <w:rPr>
          <w:rFonts w:ascii="TH SarabunIT๙" w:hAnsi="TH SarabunIT๙" w:cs="TH SarabunIT๙"/>
          <w:color w:val="000000"/>
          <w:sz w:val="28"/>
          <w:shd w:val="clear" w:color="auto" w:fill="FFFFFF"/>
          <w:cs/>
        </w:rPr>
        <w:t xml:space="preserve"> (</w:t>
      </w:r>
      <w:r w:rsidRPr="00753F7F">
        <w:rPr>
          <w:rFonts w:ascii="TH SarabunIT๙" w:hAnsi="TH SarabunIT๙" w:cs="TH SarabunIT๙"/>
          <w:color w:val="000000"/>
          <w:sz w:val="28"/>
          <w:shd w:val="clear" w:color="auto" w:fill="FFFFFF"/>
        </w:rPr>
        <w:t xml:space="preserve">CMV) </w:t>
      </w:r>
      <w:r w:rsidRPr="00753F7F">
        <w:rPr>
          <w:rFonts w:ascii="TH SarabunIT๙" w:hAnsi="TH SarabunIT๙" w:cs="TH SarabunIT๙"/>
          <w:color w:val="000000"/>
          <w:sz w:val="28"/>
          <w:shd w:val="clear" w:color="auto" w:fill="FFFFFF"/>
          <w:cs/>
        </w:rPr>
        <w:t xml:space="preserve">ที่จอตาทำให้ตาบอด </w:t>
      </w:r>
      <w:r w:rsidRPr="00753F7F">
        <w:rPr>
          <w:rFonts w:ascii="TH SarabunIT๙" w:hAnsi="TH SarabunIT๙" w:cs="TH SarabunIT๙"/>
          <w:color w:val="000000"/>
          <w:sz w:val="28"/>
          <w:shd w:val="clear" w:color="auto" w:fill="FFFFFF"/>
          <w:cs/>
        </w:rPr>
        <w:lastRenderedPageBreak/>
        <w:t xml:space="preserve">หรือที่ลำไส้ทำให้ปวดท้อง ท้องเสีย และถ่ายเป็นเลือดเป็นต้นในภาคเหนือตอนบน มีเชื้อราพิเศษ ชนิดหนึ่งชื่อ </w:t>
      </w:r>
      <w:proofErr w:type="spellStart"/>
      <w:r w:rsidRPr="00753F7F">
        <w:rPr>
          <w:rFonts w:ascii="TH SarabunIT๙" w:hAnsi="TH SarabunIT๙" w:cs="TH SarabunIT๙"/>
          <w:color w:val="000000"/>
          <w:sz w:val="28"/>
          <w:shd w:val="clear" w:color="auto" w:fill="FFFFFF"/>
          <w:cs/>
        </w:rPr>
        <w:t>เพน</w:t>
      </w:r>
      <w:proofErr w:type="spellEnd"/>
      <w:r w:rsidRPr="00753F7F">
        <w:rPr>
          <w:rFonts w:ascii="TH SarabunIT๙" w:hAnsi="TH SarabunIT๙" w:cs="TH SarabunIT๙"/>
          <w:color w:val="000000"/>
          <w:sz w:val="28"/>
          <w:shd w:val="clear" w:color="auto" w:fill="FFFFFF"/>
          <w:cs/>
        </w:rPr>
        <w:t xml:space="preserve">นิซิเลียว </w:t>
      </w:r>
      <w:proofErr w:type="spellStart"/>
      <w:r w:rsidRPr="00753F7F">
        <w:rPr>
          <w:rFonts w:ascii="TH SarabunIT๙" w:hAnsi="TH SarabunIT๙" w:cs="TH SarabunIT๙"/>
          <w:color w:val="000000"/>
          <w:sz w:val="28"/>
          <w:shd w:val="clear" w:color="auto" w:fill="FFFFFF"/>
          <w:cs/>
        </w:rPr>
        <w:t>มาร์เนฟฟิ</w:t>
      </w:r>
      <w:proofErr w:type="spellEnd"/>
      <w:r w:rsidRPr="00753F7F">
        <w:rPr>
          <w:rFonts w:ascii="TH SarabunIT๙" w:hAnsi="TH SarabunIT๙" w:cs="TH SarabunIT๙"/>
          <w:color w:val="000000"/>
          <w:sz w:val="28"/>
          <w:shd w:val="clear" w:color="auto" w:fill="FFFFFF"/>
          <w:cs/>
        </w:rPr>
        <w:t>โอ ชอบทำให้ติดเชื้อที่ผิวหนัง</w:t>
      </w:r>
      <w:r w:rsidR="009B6609">
        <w:rPr>
          <w:rFonts w:ascii="TH SarabunIT๙" w:hAnsi="TH SarabunIT๙" w:cs="TH SarabunIT๙" w:hint="cs"/>
          <w:color w:val="000000"/>
          <w:sz w:val="28"/>
          <w:shd w:val="clear" w:color="auto" w:fill="FFFFFF"/>
          <w:cs/>
        </w:rPr>
        <w:t xml:space="preserve"> </w:t>
      </w:r>
      <w:r w:rsidRPr="00753F7F">
        <w:rPr>
          <w:rFonts w:ascii="TH SarabunIT๙" w:hAnsi="TH SarabunIT๙" w:cs="TH SarabunIT๙"/>
          <w:color w:val="000000"/>
          <w:sz w:val="28"/>
          <w:shd w:val="clear" w:color="auto" w:fill="FFFFFF"/>
          <w:cs/>
        </w:rPr>
        <w:t xml:space="preserve">ต่อมน้ำเหลืองและมีการติดเชื้อในกระแสโลหิตแคโปซี่ </w:t>
      </w:r>
      <w:proofErr w:type="spellStart"/>
      <w:r w:rsidRPr="00753F7F">
        <w:rPr>
          <w:rFonts w:ascii="TH SarabunIT๙" w:hAnsi="TH SarabunIT๙" w:cs="TH SarabunIT๙"/>
          <w:color w:val="000000"/>
          <w:sz w:val="28"/>
          <w:shd w:val="clear" w:color="auto" w:fill="FFFFFF"/>
          <w:cs/>
        </w:rPr>
        <w:t>ซาร์</w:t>
      </w:r>
      <w:proofErr w:type="spellEnd"/>
      <w:r w:rsidRPr="00753F7F">
        <w:rPr>
          <w:rFonts w:ascii="TH SarabunIT๙" w:hAnsi="TH SarabunIT๙" w:cs="TH SarabunIT๙"/>
          <w:color w:val="000000"/>
          <w:sz w:val="28"/>
          <w:shd w:val="clear" w:color="auto" w:fill="FFFFFF"/>
          <w:cs/>
        </w:rPr>
        <w:t>โ</w:t>
      </w:r>
      <w:r w:rsidR="009B6609">
        <w:rPr>
          <w:rFonts w:ascii="TH SarabunIT๙" w:hAnsi="TH SarabunIT๙" w:cs="TH SarabunIT๙"/>
          <w:color w:val="000000"/>
          <w:sz w:val="28"/>
          <w:shd w:val="clear" w:color="auto" w:fill="FFFFFF"/>
          <w:cs/>
        </w:rPr>
        <w:t>ค มา เป็นมะเร็งของผนังเส้นเลือด</w:t>
      </w:r>
      <w:r w:rsidRPr="00753F7F">
        <w:rPr>
          <w:rFonts w:ascii="TH SarabunIT๙" w:hAnsi="TH SarabunIT๙" w:cs="TH SarabunIT๙"/>
          <w:color w:val="000000"/>
          <w:sz w:val="28"/>
          <w:shd w:val="clear" w:color="auto" w:fill="FFFFFF"/>
          <w:cs/>
        </w:rPr>
        <w:t>ส่วนใหญ่จะพบตามเส้นเลือดที่ผิวหนัง มีลักษณะเป็นตุ่มนูน</w:t>
      </w:r>
      <w:r w:rsidR="009B6609">
        <w:rPr>
          <w:rFonts w:ascii="TH SarabunIT๙" w:hAnsi="TH SarabunIT๙" w:cs="TH SarabunIT๙"/>
          <w:color w:val="000000"/>
          <w:sz w:val="28"/>
          <w:shd w:val="clear" w:color="auto" w:fill="FFFFFF"/>
          <w:cs/>
        </w:rPr>
        <w:t>สีม่วง</w:t>
      </w:r>
      <w:r w:rsidR="009B6609">
        <w:rPr>
          <w:rFonts w:ascii="TH SarabunIT๙" w:hAnsi="TH SarabunIT๙" w:cs="TH SarabunIT๙" w:hint="cs"/>
          <w:color w:val="000000"/>
          <w:sz w:val="28"/>
          <w:shd w:val="clear" w:color="auto" w:fill="FFFFFF"/>
          <w:cs/>
        </w:rPr>
        <w:t xml:space="preserve"> </w:t>
      </w:r>
      <w:r w:rsidRPr="00753F7F">
        <w:rPr>
          <w:rFonts w:ascii="TH SarabunIT๙" w:hAnsi="TH SarabunIT๙" w:cs="TH SarabunIT๙"/>
          <w:color w:val="000000"/>
          <w:sz w:val="28"/>
          <w:shd w:val="clear" w:color="auto" w:fill="FFFFFF"/>
          <w:cs/>
        </w:rPr>
        <w:t>แดงๆ บนผิวหนัง คล้ายจุดห้อเลือด หรือไฝ ไม่เจ็บไม่คันค่อ</w:t>
      </w:r>
      <w:r w:rsidR="009B6609">
        <w:rPr>
          <w:rFonts w:ascii="TH SarabunIT๙" w:hAnsi="TH SarabunIT๙" w:cs="TH SarabunIT๙"/>
          <w:color w:val="000000"/>
          <w:sz w:val="28"/>
          <w:shd w:val="clear" w:color="auto" w:fill="FFFFFF"/>
          <w:cs/>
        </w:rPr>
        <w:t>ยๆ ลามใหญ่ขึ้น ส่วนจะมีหลายตุ่ม</w:t>
      </w:r>
      <w:r w:rsidR="009B6609">
        <w:rPr>
          <w:rFonts w:ascii="TH SarabunIT๙" w:hAnsi="TH SarabunIT๙" w:cs="TH SarabunIT๙" w:hint="cs"/>
          <w:color w:val="000000"/>
          <w:sz w:val="28"/>
          <w:shd w:val="clear" w:color="auto" w:fill="FFFFFF"/>
          <w:cs/>
        </w:rPr>
        <w:t xml:space="preserve"> </w:t>
      </w:r>
      <w:r w:rsidRPr="00753F7F">
        <w:rPr>
          <w:rFonts w:ascii="TH SarabunIT๙" w:hAnsi="TH SarabunIT๙" w:cs="TH SarabunIT๙"/>
          <w:color w:val="000000"/>
          <w:sz w:val="28"/>
          <w:shd w:val="clear" w:color="auto" w:fill="FFFFFF"/>
          <w:cs/>
        </w:rPr>
        <w:t>บางครั้งอาจแตกเป็นแผล เลือดออกได้ บางครั้งแคโปซี่</w:t>
      </w:r>
      <w:proofErr w:type="spellStart"/>
      <w:r w:rsidRPr="00753F7F">
        <w:rPr>
          <w:rFonts w:ascii="TH SarabunIT๙" w:hAnsi="TH SarabunIT๙" w:cs="TH SarabunIT๙"/>
          <w:color w:val="000000"/>
          <w:sz w:val="28"/>
          <w:shd w:val="clear" w:color="auto" w:fill="FFFFFF"/>
          <w:cs/>
        </w:rPr>
        <w:t>ซาร์</w:t>
      </w:r>
      <w:proofErr w:type="spellEnd"/>
      <w:r w:rsidRPr="00753F7F">
        <w:rPr>
          <w:rFonts w:ascii="TH SarabunIT๙" w:hAnsi="TH SarabunIT๙" w:cs="TH SarabunIT๙"/>
          <w:color w:val="000000"/>
          <w:sz w:val="28"/>
          <w:shd w:val="clear" w:color="auto" w:fill="FFFFFF"/>
          <w:cs/>
        </w:rPr>
        <w:t xml:space="preserve">โคมา อาจเกิดในช่องปากในเยื่อบุทางเดินอาหาร ซึ่งอาจทำให้มีเลือดออกมากๆ ได้ นอกจากนี้ ผู้ป่วยอาจเป็นมะเร็งต่อมน้ำเหลือง หรือมะเร็งปากมดลูกได้ ดังนั้นผู้หญิงที่ติดเชื้อเอดส์จึงควรพบแพทย์เพื่อตรวจมะเร็งปากมดลูกทุก </w:t>
      </w:r>
      <w:r w:rsidRPr="00753F7F">
        <w:rPr>
          <w:rFonts w:ascii="TH SarabunIT๙" w:hAnsi="TH SarabunIT๙" w:cs="TH SarabunIT๙"/>
          <w:color w:val="000000"/>
          <w:sz w:val="28"/>
          <w:shd w:val="clear" w:color="auto" w:fill="FFFFFF"/>
        </w:rPr>
        <w:t xml:space="preserve">6 </w:t>
      </w:r>
      <w:r w:rsidRPr="00753F7F">
        <w:rPr>
          <w:rFonts w:ascii="TH SarabunIT๙" w:hAnsi="TH SarabunIT๙" w:cs="TH SarabunIT๙"/>
          <w:color w:val="000000"/>
          <w:sz w:val="28"/>
          <w:shd w:val="clear" w:color="auto" w:fill="FFFFFF"/>
          <w:cs/>
        </w:rPr>
        <w:t xml:space="preserve">เดือน ในแต่ละปีหลังติดเชื้อเอดส์ร้อยละ </w:t>
      </w:r>
      <w:r w:rsidRPr="00753F7F">
        <w:rPr>
          <w:rFonts w:ascii="TH SarabunIT๙" w:hAnsi="TH SarabunIT๙" w:cs="TH SarabunIT๙"/>
          <w:color w:val="000000"/>
          <w:sz w:val="28"/>
          <w:shd w:val="clear" w:color="auto" w:fill="FFFFFF"/>
        </w:rPr>
        <w:t xml:space="preserve">5-6 </w:t>
      </w:r>
      <w:r w:rsidRPr="00753F7F">
        <w:rPr>
          <w:rFonts w:ascii="TH SarabunIT๙" w:hAnsi="TH SarabunIT๙" w:cs="TH SarabunIT๙"/>
          <w:color w:val="000000"/>
          <w:sz w:val="28"/>
          <w:shd w:val="clear" w:color="auto" w:fill="FFFFFF"/>
          <w:cs/>
        </w:rPr>
        <w:t>ของผู้ที่ติดเชื้อจะก้าวเข้าสู่ระยะเอดส์เต็มขั้นส่วนใหญ่ของคนที่เป็นโรคเอดส์เต็มขั้นแล้ว จะเสียชีวิตภายใน</w:t>
      </w:r>
      <w:r w:rsidR="009B6609">
        <w:rPr>
          <w:rFonts w:ascii="TH SarabunIT๙" w:hAnsi="TH SarabunIT๙" w:cs="TH SarabunIT๙"/>
          <w:color w:val="000000"/>
          <w:sz w:val="28"/>
          <w:shd w:val="clear" w:color="auto" w:fill="FFFFFF"/>
        </w:rPr>
        <w:t xml:space="preserve"> </w:t>
      </w:r>
      <w:r w:rsidRPr="00753F7F">
        <w:rPr>
          <w:rFonts w:ascii="TH SarabunIT๙" w:hAnsi="TH SarabunIT๙" w:cs="TH SarabunIT๙"/>
          <w:color w:val="000000"/>
          <w:sz w:val="28"/>
          <w:shd w:val="clear" w:color="auto" w:fill="FFFFFF"/>
        </w:rPr>
        <w:t xml:space="preserve">2-4 </w:t>
      </w:r>
      <w:r w:rsidRPr="00753F7F">
        <w:rPr>
          <w:rFonts w:ascii="TH SarabunIT๙" w:hAnsi="TH SarabunIT๙" w:cs="TH SarabunIT๙"/>
          <w:color w:val="000000"/>
          <w:sz w:val="28"/>
          <w:shd w:val="clear" w:color="auto" w:fill="FFFFFF"/>
          <w:cs/>
        </w:rPr>
        <w:t xml:space="preserve">ปี จากโรคติดเชื้อฉกฉวยโอกาสที่เป็นมาก รักษาไม่ไห หรือโรคติดเชื้อที่ยังไม่มียาที่จะรักษาอย่างได้ผล หรือเสียชีวิตจากมะเร็งที่เป็นมากๆ หรือค่อยๆ ซูบซีดหมดแรงไปในที่สุด </w:t>
      </w:r>
    </w:p>
    <w:p w:rsidR="00B85C9C" w:rsidRDefault="006E41DD" w:rsidP="009B6609">
      <w:pPr>
        <w:spacing w:after="0"/>
        <w:jc w:val="thaiDistribute"/>
        <w:rPr>
          <w:rFonts w:ascii="TH SarabunIT๙" w:hAnsi="TH SarabunIT๙" w:cs="TH SarabunIT๙"/>
          <w:b/>
          <w:bCs/>
          <w:color w:val="FF0066"/>
          <w:sz w:val="32"/>
          <w:szCs w:val="32"/>
          <w:shd w:val="clear" w:color="auto" w:fill="FFFFFF"/>
        </w:rPr>
      </w:pPr>
      <w:r w:rsidRPr="006E41DD">
        <w:rPr>
          <w:rFonts w:ascii="TH SarabunIT๙" w:hAnsi="TH SarabunIT๙" w:cs="TH SarabunIT๙"/>
          <w:b/>
          <w:bCs/>
          <w:noProof/>
          <w:color w:val="7030A0"/>
          <w:sz w:val="36"/>
          <w:szCs w:val="36"/>
        </w:rPr>
        <w:pict>
          <v:roundrect id="_x0000_s1029" style="position:absolute;left:0;text-align:left;margin-left:-.7pt;margin-top:15.45pt;width:228.75pt;height:32.25pt;z-index:-251652096" arcsize="10923f"/>
        </w:pict>
      </w:r>
    </w:p>
    <w:p w:rsidR="00B85C9C" w:rsidRDefault="00B85C9C" w:rsidP="00B85C9C">
      <w:pPr>
        <w:spacing w:after="0"/>
        <w:rPr>
          <w:rFonts w:ascii="TH SarabunIT๙" w:hAnsi="TH SarabunIT๙" w:cs="TH SarabunIT๙"/>
          <w:color w:val="000000"/>
          <w:sz w:val="28"/>
        </w:rPr>
      </w:pPr>
      <w:r>
        <w:rPr>
          <w:rFonts w:ascii="TH SarabunIT๙" w:hAnsi="TH SarabunIT๙" w:cs="TH SarabunIT๙" w:hint="cs"/>
          <w:b/>
          <w:bCs/>
          <w:color w:val="7030A0"/>
          <w:sz w:val="36"/>
          <w:szCs w:val="36"/>
          <w:shd w:val="clear" w:color="auto" w:fill="FFFFFF"/>
          <w:cs/>
        </w:rPr>
        <w:t xml:space="preserve">   </w:t>
      </w:r>
      <w:r w:rsidR="00170EF2" w:rsidRPr="00B85C9C">
        <w:rPr>
          <w:rFonts w:ascii="TH SarabunIT๙" w:hAnsi="TH SarabunIT๙" w:cs="TH SarabunIT๙"/>
          <w:b/>
          <w:bCs/>
          <w:color w:val="7030A0"/>
          <w:sz w:val="36"/>
          <w:szCs w:val="36"/>
          <w:shd w:val="clear" w:color="auto" w:fill="FFFFFF"/>
          <w:cs/>
        </w:rPr>
        <w:t>ป้องกันตัวเอง ไม่ให้ติดเชื้อเอดส์ ได้อย่างไร</w:t>
      </w:r>
      <w:r w:rsidR="00170EF2" w:rsidRPr="00B85C9C">
        <w:rPr>
          <w:rStyle w:val="apple-converted-space"/>
          <w:rFonts w:ascii="TH SarabunIT๙" w:hAnsi="TH SarabunIT๙" w:cs="TH SarabunIT๙"/>
          <w:color w:val="000000"/>
          <w:sz w:val="28"/>
          <w:shd w:val="clear" w:color="auto" w:fill="FFFFFF"/>
        </w:rPr>
        <w:t> </w:t>
      </w:r>
    </w:p>
    <w:p w:rsidR="00B85C9C" w:rsidRDefault="00170EF2" w:rsidP="00B85C9C">
      <w:pPr>
        <w:spacing w:after="0"/>
        <w:rPr>
          <w:rFonts w:ascii="TH SarabunIT๙" w:hAnsi="TH SarabunIT๙" w:cs="TH SarabunIT๙"/>
          <w:color w:val="000000"/>
          <w:sz w:val="28"/>
          <w:shd w:val="clear" w:color="auto" w:fill="FFFFFF"/>
        </w:rPr>
      </w:pPr>
      <w:r w:rsidRPr="00B85C9C">
        <w:rPr>
          <w:rFonts w:ascii="TH SarabunIT๙" w:hAnsi="TH SarabunIT๙" w:cs="TH SarabunIT๙"/>
          <w:color w:val="000000"/>
          <w:sz w:val="28"/>
        </w:rPr>
        <w:br/>
      </w:r>
      <w:r w:rsidR="00B85C9C">
        <w:rPr>
          <w:rFonts w:ascii="TH SarabunIT๙" w:hAnsi="TH SarabunIT๙" w:cs="TH SarabunIT๙" w:hint="cs"/>
          <w:color w:val="000000"/>
          <w:sz w:val="28"/>
          <w:shd w:val="clear" w:color="auto" w:fill="FFFFFF"/>
          <w:cs/>
        </w:rPr>
        <w:t xml:space="preserve">  1.</w:t>
      </w:r>
      <w:r w:rsidRPr="00B85C9C">
        <w:rPr>
          <w:rFonts w:ascii="TH SarabunIT๙" w:hAnsi="TH SarabunIT๙" w:cs="TH SarabunIT๙"/>
          <w:color w:val="000000"/>
          <w:sz w:val="28"/>
          <w:shd w:val="clear" w:color="auto" w:fill="FFFFFF"/>
          <w:cs/>
        </w:rPr>
        <w:t>รักเดียว ใจเดียว หากจะมีเพศสัมพันธ์กับหญิง ควรใช้ถุงยาง</w:t>
      </w:r>
    </w:p>
    <w:p w:rsidR="00B85C9C" w:rsidRDefault="00E62548" w:rsidP="00B85C9C">
      <w:pPr>
        <w:spacing w:after="0"/>
        <w:rPr>
          <w:rFonts w:ascii="TH SarabunIT๙" w:hAnsi="TH SarabunIT๙" w:cs="TH SarabunIT๙"/>
          <w:color w:val="000000"/>
          <w:sz w:val="28"/>
          <w:shd w:val="clear" w:color="auto" w:fill="FFFFFF"/>
        </w:rPr>
      </w:pPr>
      <w:r>
        <w:rPr>
          <w:rFonts w:ascii="TH SarabunIT๙" w:hAnsi="TH SarabunIT๙" w:cs="TH SarabunIT๙" w:hint="cs"/>
          <w:color w:val="000000"/>
          <w:sz w:val="28"/>
          <w:shd w:val="clear" w:color="auto" w:fill="FFFFFF"/>
          <w:cs/>
        </w:rPr>
        <w:t xml:space="preserve">     </w:t>
      </w:r>
      <w:r w:rsidR="00170EF2" w:rsidRPr="00B85C9C">
        <w:rPr>
          <w:rFonts w:ascii="TH SarabunIT๙" w:hAnsi="TH SarabunIT๙" w:cs="TH SarabunIT๙"/>
          <w:color w:val="000000"/>
          <w:sz w:val="28"/>
          <w:shd w:val="clear" w:color="auto" w:fill="FFFFFF"/>
          <w:cs/>
        </w:rPr>
        <w:t>อนามัยทุกครั้ง ที่มีเพศสัมพันธ์</w:t>
      </w:r>
      <w:r w:rsidR="00170EF2" w:rsidRPr="00B85C9C">
        <w:rPr>
          <w:rStyle w:val="apple-converted-space"/>
          <w:rFonts w:ascii="TH SarabunIT๙" w:hAnsi="TH SarabunIT๙" w:cs="TH SarabunIT๙"/>
          <w:color w:val="000000"/>
          <w:sz w:val="28"/>
          <w:shd w:val="clear" w:color="auto" w:fill="FFFFFF"/>
        </w:rPr>
        <w:t> </w:t>
      </w:r>
      <w:r w:rsidR="00170EF2" w:rsidRPr="00B85C9C">
        <w:rPr>
          <w:rFonts w:ascii="TH SarabunIT๙" w:hAnsi="TH SarabunIT๙" w:cs="TH SarabunIT๙"/>
          <w:color w:val="000000"/>
          <w:sz w:val="28"/>
        </w:rPr>
        <w:br/>
      </w:r>
      <w:r w:rsidR="00B85C9C">
        <w:rPr>
          <w:rFonts w:ascii="TH SarabunIT๙" w:hAnsi="TH SarabunIT๙" w:cs="TH SarabunIT๙" w:hint="cs"/>
          <w:color w:val="000000"/>
          <w:sz w:val="28"/>
          <w:shd w:val="clear" w:color="auto" w:fill="FFFFFF"/>
          <w:cs/>
        </w:rPr>
        <w:t xml:space="preserve">  2.</w:t>
      </w:r>
      <w:r w:rsidR="00170EF2" w:rsidRPr="00B85C9C">
        <w:rPr>
          <w:rFonts w:ascii="TH SarabunIT๙" w:hAnsi="TH SarabunIT๙" w:cs="TH SarabunIT๙"/>
          <w:color w:val="000000"/>
          <w:sz w:val="28"/>
          <w:shd w:val="clear" w:color="auto" w:fill="FFFFFF"/>
          <w:cs/>
        </w:rPr>
        <w:t>ขอรับบริการปรึกษา เรื่อง โรคเอดส์ ก่อนแต่งงาน และก่อนที่</w:t>
      </w:r>
    </w:p>
    <w:p w:rsidR="00170EF2" w:rsidRDefault="00E62548" w:rsidP="00B85C9C">
      <w:pPr>
        <w:spacing w:after="120"/>
        <w:rPr>
          <w:rFonts w:ascii="TH SarabunIT๙" w:hAnsi="TH SarabunIT๙" w:cs="TH SarabunIT๙"/>
          <w:b/>
          <w:bCs/>
          <w:color w:val="FF0066"/>
          <w:sz w:val="28"/>
          <w:shd w:val="clear" w:color="auto" w:fill="FFFFFF"/>
        </w:rPr>
      </w:pPr>
      <w:r>
        <w:rPr>
          <w:rFonts w:ascii="TH SarabunIT๙" w:hAnsi="TH SarabunIT๙" w:cs="TH SarabunIT๙" w:hint="cs"/>
          <w:color w:val="000000"/>
          <w:sz w:val="28"/>
          <w:shd w:val="clear" w:color="auto" w:fill="FFFFFF"/>
          <w:cs/>
        </w:rPr>
        <w:t xml:space="preserve">     </w:t>
      </w:r>
      <w:r w:rsidR="00170EF2" w:rsidRPr="00B85C9C">
        <w:rPr>
          <w:rFonts w:ascii="TH SarabunIT๙" w:hAnsi="TH SarabunIT๙" w:cs="TH SarabunIT๙"/>
          <w:color w:val="000000"/>
          <w:sz w:val="28"/>
          <w:shd w:val="clear" w:color="auto" w:fill="FFFFFF"/>
          <w:cs/>
        </w:rPr>
        <w:t>จะมีบุตรทุกท้อง</w:t>
      </w:r>
      <w:r w:rsidR="00170EF2" w:rsidRPr="00B85C9C">
        <w:rPr>
          <w:rStyle w:val="apple-converted-space"/>
          <w:rFonts w:ascii="TH SarabunIT๙" w:hAnsi="TH SarabunIT๙" w:cs="TH SarabunIT๙"/>
          <w:color w:val="000000"/>
          <w:sz w:val="28"/>
          <w:shd w:val="clear" w:color="auto" w:fill="FFFFFF"/>
        </w:rPr>
        <w:t> </w:t>
      </w:r>
      <w:r w:rsidR="00170EF2" w:rsidRPr="00B85C9C">
        <w:rPr>
          <w:rFonts w:ascii="TH SarabunIT๙" w:hAnsi="TH SarabunIT๙" w:cs="TH SarabunIT๙"/>
          <w:color w:val="000000"/>
          <w:sz w:val="28"/>
        </w:rPr>
        <w:br/>
      </w:r>
      <w:r w:rsidR="00B85C9C">
        <w:rPr>
          <w:rFonts w:ascii="TH SarabunIT๙" w:hAnsi="TH SarabunIT๙" w:cs="TH SarabunIT๙" w:hint="cs"/>
          <w:color w:val="000000"/>
          <w:sz w:val="28"/>
          <w:shd w:val="clear" w:color="auto" w:fill="FFFFFF"/>
          <w:cs/>
        </w:rPr>
        <w:t xml:space="preserve">  3.</w:t>
      </w:r>
      <w:r w:rsidR="00170EF2" w:rsidRPr="00B85C9C">
        <w:rPr>
          <w:rFonts w:ascii="TH SarabunIT๙" w:hAnsi="TH SarabunIT๙" w:cs="TH SarabunIT๙"/>
          <w:color w:val="000000"/>
          <w:sz w:val="28"/>
          <w:shd w:val="clear" w:color="auto" w:fill="FFFFFF"/>
          <w:cs/>
        </w:rPr>
        <w:t>ไม่ดื่มเหล้า และงดใช้สารเสพติดทุกชนิด</w:t>
      </w:r>
    </w:p>
    <w:p w:rsidR="00E62548" w:rsidRPr="00B85C9C" w:rsidRDefault="00E62548" w:rsidP="00E62548">
      <w:pPr>
        <w:spacing w:after="120"/>
        <w:jc w:val="center"/>
        <w:rPr>
          <w:rFonts w:ascii="TH SarabunIT๙" w:hAnsi="TH SarabunIT๙" w:cs="TH SarabunIT๙"/>
          <w:b/>
          <w:bCs/>
          <w:color w:val="FF0066"/>
          <w:sz w:val="28"/>
          <w:shd w:val="clear" w:color="auto" w:fill="FFFFFF"/>
        </w:rPr>
      </w:pPr>
      <w:r>
        <w:rPr>
          <w:rFonts w:ascii="TH SarabunIT๙" w:hAnsi="TH SarabunIT๙" w:cs="TH SarabunIT๙"/>
          <w:b/>
          <w:bCs/>
          <w:noProof/>
          <w:color w:val="FF0066"/>
          <w:sz w:val="28"/>
          <w:shd w:val="clear" w:color="auto" w:fill="FFFFFF"/>
        </w:rPr>
        <w:drawing>
          <wp:inline distT="0" distB="0" distL="0" distR="0">
            <wp:extent cx="1066800" cy="742950"/>
            <wp:effectExtent l="19050" t="0" r="0" b="0"/>
            <wp:docPr id="11" name="รูปภาพ 10" descr="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066800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C37AD">
        <w:rPr>
          <w:rFonts w:ascii="TH SarabunIT๙" w:hAnsi="TH SarabunIT๙" w:cs="TH SarabunIT๙"/>
          <w:b/>
          <w:bCs/>
          <w:noProof/>
          <w:color w:val="FF0066"/>
          <w:sz w:val="28"/>
          <w:shd w:val="clear" w:color="auto" w:fill="FFFFFF"/>
        </w:rPr>
        <w:drawing>
          <wp:inline distT="0" distB="0" distL="0" distR="0">
            <wp:extent cx="969403" cy="742950"/>
            <wp:effectExtent l="19050" t="0" r="2147" b="0"/>
            <wp:docPr id="9" name="รูปภาพ 8" descr="16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63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9403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6A98" w:rsidRDefault="006E41DD" w:rsidP="00A319ED">
      <w:pPr>
        <w:jc w:val="center"/>
        <w:rPr>
          <w:rFonts w:ascii="TH SarabunIT๙" w:hAnsi="TH SarabunIT๙" w:cs="TH SarabunIT๙"/>
          <w:sz w:val="28"/>
        </w:rPr>
      </w:pPr>
      <w:r w:rsidRPr="006E41DD">
        <w:rPr>
          <w:rFonts w:ascii="TH SarabunIT๙" w:hAnsi="TH SarabunIT๙" w:cs="TH SarabunIT๙"/>
          <w:sz w:val="28"/>
        </w:rPr>
        <w:lastRenderedPageBreak/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168pt;height:32.25pt" fillcolor="#369" stroked="f">
            <v:shadow color="#b2b2b2" opacity="52429f" offset="3pt"/>
            <v:textpath style="font-family:&quot;TH SarabunIT๙&quot;;font-weight:bold;v-text-kern:t" trim="t" fitpath="t" string="ความรู้เรื่อง โรคเอดส์"/>
          </v:shape>
        </w:pict>
      </w:r>
    </w:p>
    <w:p w:rsidR="00096A98" w:rsidRPr="00096A98" w:rsidRDefault="00DC37AD" w:rsidP="00BD76E8">
      <w:pPr>
        <w:jc w:val="center"/>
        <w:rPr>
          <w:rFonts w:ascii="TH SarabunIT๙" w:hAnsi="TH SarabunIT๙" w:cs="TH SarabunIT๙"/>
          <w:b/>
          <w:bCs/>
          <w:color w:val="17365D" w:themeColor="text2" w:themeShade="BF"/>
          <w:sz w:val="40"/>
          <w:szCs w:val="40"/>
          <w:cs/>
        </w:rPr>
      </w:pPr>
      <w:r>
        <w:rPr>
          <w:rFonts w:ascii="TH SarabunIT๙" w:hAnsi="TH SarabunIT๙" w:cs="TH SarabunIT๙"/>
          <w:noProof/>
          <w:sz w:val="28"/>
        </w:rPr>
        <w:drawing>
          <wp:inline distT="0" distB="0" distL="0" distR="0">
            <wp:extent cx="2965450" cy="3905250"/>
            <wp:effectExtent l="19050" t="0" r="6350" b="0"/>
            <wp:docPr id="7" name="รูปภาพ 6" descr="Untitled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965450" cy="390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96A98" w:rsidRPr="00096A98">
        <w:rPr>
          <w:rFonts w:ascii="TH SarabunIT๙" w:hAnsi="TH SarabunIT๙" w:cs="TH SarabunIT๙" w:hint="cs"/>
          <w:b/>
          <w:bCs/>
          <w:color w:val="17365D" w:themeColor="text2" w:themeShade="BF"/>
          <w:sz w:val="40"/>
          <w:szCs w:val="40"/>
          <w:cs/>
        </w:rPr>
        <w:t>จัดทำโดย</w:t>
      </w:r>
    </w:p>
    <w:p w:rsidR="00A319ED" w:rsidRDefault="009E455D" w:rsidP="00096A98">
      <w:pPr>
        <w:spacing w:after="120"/>
        <w:jc w:val="center"/>
        <w:rPr>
          <w:rFonts w:ascii="TH SarabunIT๙" w:hAnsi="TH SarabunIT๙" w:cs="TH SarabunIT๙" w:hint="cs"/>
          <w:sz w:val="28"/>
          <w:cs/>
        </w:rPr>
      </w:pPr>
      <w:r>
        <w:rPr>
          <w:rFonts w:ascii="TH SarabunIT๙" w:hAnsi="TH SarabunIT๙" w:cs="TH SarabunIT๙" w:hint="cs"/>
          <w:noProof/>
          <w:sz w:val="28"/>
        </w:rPr>
        <w:drawing>
          <wp:inline distT="0" distB="0" distL="0" distR="0">
            <wp:extent cx="819150" cy="819150"/>
            <wp:effectExtent l="19050" t="0" r="0" b="0"/>
            <wp:docPr id="1" name="Picture 4" descr="E:\งานวุฒิ\ตรา อบต.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งานวุฒิ\ตรา อบต.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76E8" w:rsidRDefault="009E455D" w:rsidP="00BD76E8">
      <w:pPr>
        <w:spacing w:after="0"/>
        <w:jc w:val="center"/>
        <w:rPr>
          <w:rFonts w:ascii="TH SarabunIT๙" w:hAnsi="TH SarabunIT๙" w:cs="TH SarabunIT๙"/>
          <w:noProof/>
          <w:sz w:val="28"/>
        </w:rPr>
      </w:pPr>
      <w:r>
        <w:rPr>
          <w:rFonts w:ascii="TH SarabunIT๙" w:hAnsi="TH SarabunIT๙" w:cs="TH SarabunIT๙" w:hint="cs"/>
          <w:b/>
          <w:bCs/>
          <w:color w:val="244061" w:themeColor="accent1" w:themeShade="80"/>
          <w:sz w:val="36"/>
          <w:szCs w:val="36"/>
          <w:cs/>
        </w:rPr>
        <w:t xml:space="preserve">   องค์การบริหารส่วนตำบลแดงหม้อ</w:t>
      </w:r>
      <w:r w:rsidR="00096A98" w:rsidRPr="00096A98">
        <w:rPr>
          <w:rFonts w:ascii="TH SarabunIT๙" w:hAnsi="TH SarabunIT๙" w:cs="TH SarabunIT๙" w:hint="cs"/>
          <w:b/>
          <w:bCs/>
          <w:color w:val="244061" w:themeColor="accent1" w:themeShade="80"/>
          <w:sz w:val="36"/>
          <w:szCs w:val="36"/>
          <w:cs/>
        </w:rPr>
        <w:t xml:space="preserve"> </w:t>
      </w:r>
    </w:p>
    <w:p w:rsidR="00096A98" w:rsidRPr="00BD76E8" w:rsidRDefault="009E455D" w:rsidP="00BD76E8">
      <w:pPr>
        <w:spacing w:after="0"/>
        <w:jc w:val="center"/>
        <w:rPr>
          <w:rFonts w:ascii="TH SarabunIT๙" w:hAnsi="TH SarabunIT๙" w:cs="TH SarabunIT๙"/>
          <w:b/>
          <w:bCs/>
          <w:color w:val="244061" w:themeColor="accent1" w:themeShade="80"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color w:val="244061" w:themeColor="accent1" w:themeShade="80"/>
          <w:sz w:val="32"/>
          <w:szCs w:val="32"/>
          <w:cs/>
        </w:rPr>
        <w:t>อำเภอเขื่องใน  จังหวัดอุบลราชธานี</w:t>
      </w:r>
    </w:p>
    <w:sectPr w:rsidR="00096A98" w:rsidRPr="00BD76E8" w:rsidSect="000D2A86">
      <w:pgSz w:w="16838" w:h="11906" w:orient="landscape"/>
      <w:pgMar w:top="709" w:right="536" w:bottom="568" w:left="426" w:header="708" w:footer="708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DE"/>
    <w:family w:val="swiss"/>
    <w:notTrueType/>
    <w:pitch w:val="variable"/>
    <w:sig w:usb0="01000001" w:usb1="00000000" w:usb2="00000000" w:usb3="00000000" w:csb0="0001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applyBreakingRules/>
  </w:compat>
  <w:rsids>
    <w:rsidRoot w:val="000E2F92"/>
    <w:rsid w:val="00002179"/>
    <w:rsid w:val="00014536"/>
    <w:rsid w:val="00096A98"/>
    <w:rsid w:val="000D2A86"/>
    <w:rsid w:val="000E2F92"/>
    <w:rsid w:val="00170EF2"/>
    <w:rsid w:val="0052060B"/>
    <w:rsid w:val="00664C14"/>
    <w:rsid w:val="006E41DD"/>
    <w:rsid w:val="00753F7F"/>
    <w:rsid w:val="008C6434"/>
    <w:rsid w:val="008F3E17"/>
    <w:rsid w:val="009B6609"/>
    <w:rsid w:val="009E455D"/>
    <w:rsid w:val="00A319ED"/>
    <w:rsid w:val="00AA2326"/>
    <w:rsid w:val="00AC6374"/>
    <w:rsid w:val="00B74AD6"/>
    <w:rsid w:val="00B85C9C"/>
    <w:rsid w:val="00BD76E8"/>
    <w:rsid w:val="00C753D6"/>
    <w:rsid w:val="00D104FD"/>
    <w:rsid w:val="00DC37AD"/>
    <w:rsid w:val="00E62548"/>
    <w:rsid w:val="00E77F65"/>
    <w:rsid w:val="00F34B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>
      <o:colormenu v:ext="edit" fillcolor="none" strokecolor="#00b050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06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0E2F92"/>
  </w:style>
  <w:style w:type="character" w:styleId="a3">
    <w:name w:val="Hyperlink"/>
    <w:basedOn w:val="a0"/>
    <w:uiPriority w:val="99"/>
    <w:semiHidden/>
    <w:unhideWhenUsed/>
    <w:rsid w:val="000E2F92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F3E17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8F3E17"/>
    <w:rPr>
      <w:rFonts w:ascii="Tahoma" w:hAnsi="Tahoma" w:cs="Angsana New"/>
      <w:sz w:val="16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B48161-9BCB-4030-A91A-CF8D06096A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899</Words>
  <Characters>5126</Characters>
  <Application>Microsoft Office Word</Application>
  <DocSecurity>0</DocSecurity>
  <Lines>42</Lines>
  <Paragraphs>12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KKD 2011 v1</Company>
  <LinksUpToDate>false</LinksUpToDate>
  <CharactersWithSpaces>6013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Mr.KKD</dc:creator>
  <cp:lastModifiedBy>USER</cp:lastModifiedBy>
  <cp:revision>2</cp:revision>
  <dcterms:created xsi:type="dcterms:W3CDTF">2019-06-12T02:29:00Z</dcterms:created>
  <dcterms:modified xsi:type="dcterms:W3CDTF">2019-06-12T02:29:00Z</dcterms:modified>
</cp:coreProperties>
</file>