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0B3B" w14:textId="074B625B" w:rsidR="00E9798D" w:rsidRDefault="00C76F83" w:rsidP="00E9798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208EB70" wp14:editId="2A144732">
            <wp:simplePos x="0" y="0"/>
            <wp:positionH relativeFrom="column">
              <wp:posOffset>2692400</wp:posOffset>
            </wp:positionH>
            <wp:positionV relativeFrom="paragraph">
              <wp:posOffset>152400</wp:posOffset>
            </wp:positionV>
            <wp:extent cx="1228725" cy="1228725"/>
            <wp:effectExtent l="19050" t="0" r="9525" b="0"/>
            <wp:wrapThrough wrapText="bothSides">
              <wp:wrapPolygon edited="0">
                <wp:start x="-335" y="0"/>
                <wp:lineTo x="-335" y="21433"/>
                <wp:lineTo x="21767" y="21433"/>
                <wp:lineTo x="21767" y="0"/>
                <wp:lineTo x="-335" y="0"/>
              </wp:wrapPolygon>
            </wp:wrapThrough>
            <wp:docPr id="4" name="Picture 2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94CF24" w14:textId="77777777" w:rsidR="00E9798D" w:rsidRDefault="00E9798D" w:rsidP="00E9798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B483D3" w14:textId="77777777" w:rsidR="00E9798D" w:rsidRDefault="00E9798D" w:rsidP="00E9798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3D8AAC" w14:textId="77777777" w:rsidR="005447B7" w:rsidRDefault="005447B7" w:rsidP="00C76F8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</w:p>
    <w:p w14:paraId="33F646F6" w14:textId="294BC126" w:rsidR="00E9798D" w:rsidRPr="00332F2C" w:rsidRDefault="005447B7" w:rsidP="00C76F8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9798D" w:rsidRPr="00332F2C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ประกาศองค์การบริหารส่วนตำบลแดงหม้อ</w:t>
      </w:r>
    </w:p>
    <w:p w14:paraId="0A0D2450" w14:textId="77777777" w:rsidR="00E9798D" w:rsidRPr="00332F2C" w:rsidRDefault="00E9798D" w:rsidP="00E9798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>เรื่อง  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ใช้ข้อบัญญัติงบประมาณรายจ่ายประจำปีงบประมาณ พ.ศ. 256๔</w:t>
      </w:r>
    </w:p>
    <w:p w14:paraId="0EDCEDCD" w14:textId="4B1B0F3C" w:rsidR="00E9798D" w:rsidRDefault="00E9798D" w:rsidP="00C76F83">
      <w:pPr>
        <w:jc w:val="center"/>
      </w:pPr>
      <w:r w:rsidRPr="00332F2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14:paraId="4C9B9B34" w14:textId="5A6F34D6" w:rsidR="00E9798D" w:rsidRDefault="00E9798D" w:rsidP="00E9798D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tab/>
      </w:r>
      <w:r w:rsidRPr="00364C0F">
        <w:rPr>
          <w:rFonts w:ascii="TH SarabunIT๙" w:hAnsi="TH SarabunIT๙" w:cs="TH SarabunIT๙"/>
          <w:sz w:val="32"/>
          <w:szCs w:val="32"/>
        </w:rPr>
        <w:tab/>
      </w:r>
      <w:r w:rsidRPr="00364C0F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ด้วยองค์การบริหารส่วนตำบลแดงหม้อ  ได้จัดทำข้อบัญญัติงบประมาณรายจ่าย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5447B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 256๔ ซึ่งสภาองค์การบริหารส่วนตำบลแดงหม้อได้ให้ความเห็นชอบตราเป็นข้อบัญญัติงบประมาณรายจ่ายประจำปี พ.ศ. 256๔ ในการประชุมสมัยสามัญ  สมัยที่ 3  ครั้งที่ 2/256๓  เมื่อวันที่  20  สิงหาคม  256๓  และได้รับการอนุมัติจากนายอำเภอเขื่องในแล้วนั้น</w:t>
      </w:r>
    </w:p>
    <w:p w14:paraId="089DE98B" w14:textId="7B04C46E" w:rsidR="00E9798D" w:rsidRDefault="00E9798D" w:rsidP="00E9798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อาศัยอำนาจตามความในพระราชบัญญัติสภาตำบลและองค์การบริหารส่วนตำบล พ.ศ. 2537 แก้ไขเพิ่มเติม (ฉบับที่ 7 ) พ.ศ. 2562 และระเบียบกระทรวงมหาดไทยว่าด้วยวิธีงบประมาณขององกรปกครองส่วนท้องถิ่น </w:t>
      </w:r>
      <w:r w:rsidR="00A529F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2541 แก้ไขเพิ่มเติม ( ฉบับที่ 2และ3 ) พ.ศ. 2543  จึงประกาศใช้ข้อบัญญัติงบประมาณรายจ่ายประจำปีงบประมาณ พ.ศ.  256๔ ขององค์การบริหารส่วนตำบลแดงหม้อ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153032" w14:textId="77777777" w:rsidR="00E9798D" w:rsidRDefault="00E9798D" w:rsidP="00E9798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 ตั้งแต่วันที่  1  ตุลาคม  พ.ศ. 256๓</w:t>
      </w:r>
    </w:p>
    <w:p w14:paraId="20E6B892" w14:textId="77777777" w:rsidR="00E9798D" w:rsidRDefault="00E9798D" w:rsidP="00E9798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 ๒๒  เดือน  กันยายน พ.ศ. 256๓</w:t>
      </w:r>
    </w:p>
    <w:p w14:paraId="4E437AAD" w14:textId="29F0D45E" w:rsidR="00E9798D" w:rsidRDefault="00E9798D" w:rsidP="00E9798D">
      <w:pPr>
        <w:rPr>
          <w:rFonts w:ascii="TH SarabunIT๙" w:hAnsi="TH SarabunIT๙" w:cs="TH SarabunIT๙"/>
          <w:sz w:val="32"/>
          <w:szCs w:val="32"/>
        </w:rPr>
      </w:pPr>
    </w:p>
    <w:p w14:paraId="045A61DB" w14:textId="581F8418" w:rsidR="00E9798D" w:rsidRDefault="00F06AAC" w:rsidP="00E9798D">
      <w:pPr>
        <w:rPr>
          <w:rFonts w:ascii="TH SarabunIT๙" w:hAnsi="TH SarabunIT๙" w:cs="TH SarabunIT๙"/>
          <w:noProof/>
          <w:sz w:val="32"/>
          <w:szCs w:val="32"/>
        </w:rPr>
      </w:pPr>
      <w:r w:rsidRPr="00082BC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57728" behindDoc="0" locked="0" layoutInCell="1" allowOverlap="1" wp14:anchorId="6EF412C3" wp14:editId="38EFDC50">
            <wp:simplePos x="0" y="0"/>
            <wp:positionH relativeFrom="page">
              <wp:posOffset>3289300</wp:posOffset>
            </wp:positionH>
            <wp:positionV relativeFrom="paragraph">
              <wp:posOffset>25400</wp:posOffset>
            </wp:positionV>
            <wp:extent cx="1382395" cy="742950"/>
            <wp:effectExtent l="19050" t="0" r="8255" b="0"/>
            <wp:wrapThrough wrapText="bothSides">
              <wp:wrapPolygon edited="0">
                <wp:start x="-298" y="0"/>
                <wp:lineTo x="-298" y="21046"/>
                <wp:lineTo x="21729" y="21046"/>
                <wp:lineTo x="21729" y="0"/>
                <wp:lineTo x="-298" y="0"/>
              </wp:wrapPolygon>
            </wp:wrapThrough>
            <wp:docPr id="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2BC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64896" behindDoc="1" locked="0" layoutInCell="1" allowOverlap="1" wp14:anchorId="04E8D9AD" wp14:editId="4D18C79C">
            <wp:simplePos x="0" y="0"/>
            <wp:positionH relativeFrom="page">
              <wp:posOffset>2719070</wp:posOffset>
            </wp:positionH>
            <wp:positionV relativeFrom="paragraph">
              <wp:posOffset>323850</wp:posOffset>
            </wp:positionV>
            <wp:extent cx="615480" cy="731520"/>
            <wp:effectExtent l="19050" t="0" r="0" b="0"/>
            <wp:wrapNone/>
            <wp:docPr id="8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8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98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</w:p>
    <w:p w14:paraId="678B32D9" w14:textId="77777777" w:rsidR="00F06AAC" w:rsidRDefault="00F06AAC" w:rsidP="0088234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7061A3" w14:textId="77777777" w:rsidR="00F06AAC" w:rsidRDefault="00F06AAC" w:rsidP="0088234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D480334" w14:textId="1CE1862D" w:rsidR="00E9798D" w:rsidRDefault="00E9798D" w:rsidP="0088234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23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529F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 นายอนุวัฒน์  ภูพวก )</w:t>
      </w:r>
    </w:p>
    <w:p w14:paraId="0EAFC087" w14:textId="18B89DD3" w:rsidR="00E9798D" w:rsidRPr="003542A5" w:rsidRDefault="00E9798D" w:rsidP="00E979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A529F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นายกองค์การบริหารส่วนตำบลแดงหม้อ</w:t>
      </w:r>
    </w:p>
    <w:p w14:paraId="0779BE55" w14:textId="77777777" w:rsidR="00E9798D" w:rsidRDefault="00E9798D" w:rsidP="00E9798D">
      <w:pPr>
        <w:rPr>
          <w:rFonts w:ascii="TH SarabunIT๙" w:hAnsi="TH SarabunIT๙" w:cs="TH SarabunIT๙"/>
          <w:sz w:val="32"/>
          <w:szCs w:val="32"/>
        </w:rPr>
      </w:pPr>
    </w:p>
    <w:p w14:paraId="789CEAC1" w14:textId="2405E0AE" w:rsidR="00A50104" w:rsidRPr="00E9798D" w:rsidRDefault="00A50104" w:rsidP="00FF07C3">
      <w:pPr>
        <w:jc w:val="center"/>
        <w:rPr>
          <w:sz w:val="52"/>
          <w:szCs w:val="52"/>
        </w:rPr>
      </w:pPr>
    </w:p>
    <w:p w14:paraId="10893FA4" w14:textId="7C5B348A" w:rsidR="00A847B5" w:rsidRDefault="00A847B5" w:rsidP="00FF07C3">
      <w:pPr>
        <w:jc w:val="center"/>
        <w:rPr>
          <w:sz w:val="52"/>
          <w:szCs w:val="52"/>
        </w:rPr>
      </w:pPr>
    </w:p>
    <w:p w14:paraId="7C43BEF5" w14:textId="77777777" w:rsidR="00F75358" w:rsidRDefault="00F75358" w:rsidP="00FF07C3">
      <w:pPr>
        <w:jc w:val="center"/>
        <w:rPr>
          <w:sz w:val="52"/>
          <w:szCs w:val="52"/>
        </w:rPr>
      </w:pPr>
    </w:p>
    <w:p w14:paraId="36E6D391" w14:textId="2D499E1E" w:rsidR="00FF07C3" w:rsidRDefault="00BA4B95" w:rsidP="00FF07C3">
      <w:pPr>
        <w:jc w:val="center"/>
        <w:rPr>
          <w:sz w:val="52"/>
          <w:szCs w:val="52"/>
        </w:rPr>
      </w:pPr>
      <w:r>
        <w:rPr>
          <w:rFonts w:hint="cs"/>
          <w:noProof/>
          <w:sz w:val="52"/>
          <w:szCs w:val="52"/>
        </w:rPr>
        <w:lastRenderedPageBreak/>
        <w:drawing>
          <wp:anchor distT="0" distB="0" distL="114300" distR="114300" simplePos="0" relativeHeight="251659264" behindDoc="0" locked="0" layoutInCell="1" allowOverlap="1" wp14:anchorId="377FC06D" wp14:editId="370FEF5C">
            <wp:simplePos x="0" y="0"/>
            <wp:positionH relativeFrom="column">
              <wp:posOffset>2632075</wp:posOffset>
            </wp:positionH>
            <wp:positionV relativeFrom="paragraph">
              <wp:posOffset>536575</wp:posOffset>
            </wp:positionV>
            <wp:extent cx="1466850" cy="1524000"/>
            <wp:effectExtent l="19050" t="0" r="0" b="0"/>
            <wp:wrapNone/>
            <wp:docPr id="2" name="Picture 77" descr="ตราประทับ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ตราประทับ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4F396B" w14:textId="77777777" w:rsidR="00FF07C3" w:rsidRDefault="00FF07C3" w:rsidP="00FF07C3">
      <w:pPr>
        <w:jc w:val="center"/>
        <w:rPr>
          <w:sz w:val="52"/>
          <w:szCs w:val="52"/>
        </w:rPr>
      </w:pPr>
    </w:p>
    <w:p w14:paraId="0A5A8C40" w14:textId="77777777" w:rsidR="00FF07C3" w:rsidRDefault="00FF07C3" w:rsidP="00FF07C3">
      <w:pPr>
        <w:jc w:val="center"/>
        <w:rPr>
          <w:sz w:val="52"/>
          <w:szCs w:val="52"/>
        </w:rPr>
      </w:pPr>
    </w:p>
    <w:p w14:paraId="4EC32693" w14:textId="77777777" w:rsidR="00BA4B95" w:rsidRDefault="00BA4B95" w:rsidP="00FF07C3">
      <w:pPr>
        <w:jc w:val="center"/>
        <w:rPr>
          <w:sz w:val="52"/>
          <w:szCs w:val="52"/>
        </w:rPr>
      </w:pPr>
    </w:p>
    <w:p w14:paraId="2FABBF81" w14:textId="77777777" w:rsidR="00FF07C3" w:rsidRPr="003B4F1C" w:rsidRDefault="00FF07C3" w:rsidP="00FF07C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B4F1C">
        <w:rPr>
          <w:rFonts w:ascii="TH SarabunPSK" w:hAnsi="TH SarabunPSK" w:cs="TH SarabunPSK"/>
          <w:b/>
          <w:bCs/>
          <w:sz w:val="52"/>
          <w:szCs w:val="52"/>
          <w:cs/>
        </w:rPr>
        <w:t>ข้อบัญญัติองค์การบริหารส่วนตำบล</w:t>
      </w:r>
    </w:p>
    <w:p w14:paraId="6ADE7321" w14:textId="77777777" w:rsidR="00FF07C3" w:rsidRPr="003B4F1C" w:rsidRDefault="00FF07C3" w:rsidP="00FF07C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B4F1C">
        <w:rPr>
          <w:rFonts w:ascii="TH SarabunPSK" w:hAnsi="TH SarabunPSK" w:cs="TH SarabunPSK"/>
          <w:b/>
          <w:bCs/>
          <w:sz w:val="52"/>
          <w:szCs w:val="52"/>
          <w:cs/>
        </w:rPr>
        <w:t>เรื่อง</w:t>
      </w:r>
    </w:p>
    <w:p w14:paraId="72F3ACD3" w14:textId="77777777" w:rsidR="00FF07C3" w:rsidRPr="003B4F1C" w:rsidRDefault="00FF07C3" w:rsidP="00FF07C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B4F1C">
        <w:rPr>
          <w:rFonts w:ascii="TH SarabunPSK" w:hAnsi="TH SarabunPSK" w:cs="TH SarabunPSK"/>
          <w:b/>
          <w:bCs/>
          <w:sz w:val="52"/>
          <w:szCs w:val="52"/>
          <w:cs/>
        </w:rPr>
        <w:t>งบประมาณรายจ่ายประจำปีงบประมาณ พ.ศ. 2564</w:t>
      </w:r>
    </w:p>
    <w:p w14:paraId="093A13F7" w14:textId="77777777" w:rsidR="00FF07C3" w:rsidRPr="003B4F1C" w:rsidRDefault="00FF07C3" w:rsidP="00FF07C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41CA135" w14:textId="77777777" w:rsidR="00FF07C3" w:rsidRPr="003B4F1C" w:rsidRDefault="00FF07C3" w:rsidP="00FF07C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B4F1C">
        <w:rPr>
          <w:rFonts w:ascii="TH SarabunPSK" w:hAnsi="TH SarabunPSK" w:cs="TH SarabunPSK"/>
          <w:b/>
          <w:bCs/>
          <w:sz w:val="52"/>
          <w:szCs w:val="52"/>
          <w:cs/>
        </w:rPr>
        <w:t>ของ</w:t>
      </w:r>
    </w:p>
    <w:p w14:paraId="296123C1" w14:textId="77777777" w:rsidR="00FF07C3" w:rsidRPr="003B4F1C" w:rsidRDefault="00FF07C3" w:rsidP="00FF07C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B4F1C">
        <w:rPr>
          <w:rFonts w:ascii="TH SarabunPSK" w:hAnsi="TH SarabunPSK" w:cs="TH SarabunPSK"/>
          <w:b/>
          <w:bCs/>
          <w:sz w:val="52"/>
          <w:szCs w:val="52"/>
          <w:cs/>
        </w:rPr>
        <w:t>องค์การบริหารส่วนตำบลแดงหม้อ</w:t>
      </w:r>
    </w:p>
    <w:p w14:paraId="0EA5711E" w14:textId="77777777" w:rsidR="00FF07C3" w:rsidRPr="003B4F1C" w:rsidRDefault="00FF07C3" w:rsidP="00FF07C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B4F1C">
        <w:rPr>
          <w:rFonts w:ascii="TH SarabunPSK" w:hAnsi="TH SarabunPSK" w:cs="TH SarabunPSK"/>
          <w:b/>
          <w:bCs/>
          <w:sz w:val="52"/>
          <w:szCs w:val="52"/>
          <w:cs/>
        </w:rPr>
        <w:t>อำเภอเขื่องใน</w:t>
      </w:r>
    </w:p>
    <w:p w14:paraId="7BF142BE" w14:textId="77777777" w:rsidR="00FF07C3" w:rsidRDefault="00FF07C3" w:rsidP="00FF07C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B4F1C">
        <w:rPr>
          <w:rFonts w:ascii="TH SarabunPSK" w:hAnsi="TH SarabunPSK" w:cs="TH SarabunPSK"/>
          <w:b/>
          <w:bCs/>
          <w:sz w:val="52"/>
          <w:szCs w:val="52"/>
          <w:cs/>
        </w:rPr>
        <w:t>จังหวัดอุบลราชธานี</w:t>
      </w:r>
    </w:p>
    <w:p w14:paraId="719A71B9" w14:textId="77777777" w:rsidR="00F56D38" w:rsidRDefault="00F56D38" w:rsidP="00FF07C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D09CC67" w14:textId="6B99D964" w:rsidR="00F56D38" w:rsidRDefault="00F56D38" w:rsidP="00FF07C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835B5D0" w14:textId="0F8C9002" w:rsidR="00B11B99" w:rsidRDefault="00B11B99" w:rsidP="00FF07C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E7D4CFC" w14:textId="47FF1220" w:rsidR="00B11B99" w:rsidRDefault="00B11B99" w:rsidP="00FF07C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F672068" w14:textId="77777777" w:rsidR="00B11B99" w:rsidRDefault="00B11B99" w:rsidP="00FF07C3">
      <w:pPr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</w:p>
    <w:p w14:paraId="3440F2D0" w14:textId="77777777" w:rsidR="007D4308" w:rsidRDefault="007D4308" w:rsidP="00F56D3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lastRenderedPageBreak/>
        <w:t>สารบัญ</w:t>
      </w:r>
    </w:p>
    <w:p w14:paraId="3AAFE85C" w14:textId="77777777" w:rsidR="007D4308" w:rsidRPr="00544334" w:rsidRDefault="007D4308" w:rsidP="007D430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4334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5443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443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443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443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443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443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443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443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443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443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44334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</w:t>
      </w:r>
    </w:p>
    <w:p w14:paraId="0971E040" w14:textId="77777777" w:rsidR="007D4308" w:rsidRPr="00544334" w:rsidRDefault="007D4308" w:rsidP="007D430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433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70B4AE05" w14:textId="77777777" w:rsidR="007D4308" w:rsidRPr="00D64381" w:rsidRDefault="007D4308" w:rsidP="00D643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64381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</w:t>
      </w:r>
      <w:r w:rsidRPr="00D64381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5E84ED8D" w14:textId="77777777" w:rsidR="00D64381" w:rsidRPr="00D64381" w:rsidRDefault="007D4308" w:rsidP="00D64381">
      <w:pPr>
        <w:spacing w:after="0"/>
        <w:rPr>
          <w:rFonts w:ascii="TH SarabunPSK" w:hAnsi="TH SarabunPSK" w:cs="TH SarabunPSK"/>
          <w:sz w:val="32"/>
          <w:szCs w:val="32"/>
        </w:rPr>
      </w:pPr>
      <w:r w:rsidRPr="00D64381">
        <w:rPr>
          <w:rFonts w:ascii="TH SarabunPSK" w:hAnsi="TH SarabunPSK" w:cs="TH SarabunPSK"/>
          <w:b/>
          <w:bCs/>
          <w:sz w:val="32"/>
          <w:szCs w:val="32"/>
        </w:rPr>
        <w:tab/>
      </w:r>
      <w:r w:rsidRPr="00D64381">
        <w:rPr>
          <w:rFonts w:ascii="TH SarabunPSK" w:hAnsi="TH SarabunPSK" w:cs="TH SarabunPSK" w:hint="cs"/>
          <w:sz w:val="32"/>
          <w:szCs w:val="32"/>
          <w:cs/>
        </w:rPr>
        <w:t>-</w:t>
      </w:r>
      <w:r w:rsidR="00D64381" w:rsidRPr="00D64381">
        <w:rPr>
          <w:rFonts w:ascii="TH SarabunPSK" w:hAnsi="TH SarabunPSK" w:cs="TH SarabunPSK" w:hint="cs"/>
          <w:sz w:val="32"/>
          <w:szCs w:val="32"/>
          <w:cs/>
        </w:rPr>
        <w:t>คำแถลงประกอบงบประมาณรายจ่าย</w:t>
      </w:r>
      <w:r w:rsidR="00D64381" w:rsidRPr="00D64381">
        <w:rPr>
          <w:rFonts w:ascii="TH SarabunPSK" w:hAnsi="TH SarabunPSK" w:cs="TH SarabunPSK" w:hint="cs"/>
          <w:sz w:val="32"/>
          <w:szCs w:val="32"/>
          <w:cs/>
        </w:rPr>
        <w:tab/>
      </w:r>
      <w:r w:rsidR="00D64381" w:rsidRPr="00D64381">
        <w:rPr>
          <w:rFonts w:ascii="TH SarabunPSK" w:hAnsi="TH SarabunPSK" w:cs="TH SarabunPSK" w:hint="cs"/>
          <w:sz w:val="32"/>
          <w:szCs w:val="32"/>
          <w:cs/>
        </w:rPr>
        <w:tab/>
      </w:r>
      <w:r w:rsidR="00D64381" w:rsidRPr="00D64381">
        <w:rPr>
          <w:rFonts w:ascii="TH SarabunPSK" w:hAnsi="TH SarabunPSK" w:cs="TH SarabunPSK" w:hint="cs"/>
          <w:sz w:val="32"/>
          <w:szCs w:val="32"/>
          <w:cs/>
        </w:rPr>
        <w:tab/>
      </w:r>
      <w:r w:rsidR="00D64381" w:rsidRPr="00D64381">
        <w:rPr>
          <w:rFonts w:ascii="TH SarabunPSK" w:hAnsi="TH SarabunPSK" w:cs="TH SarabunPSK" w:hint="cs"/>
          <w:sz w:val="32"/>
          <w:szCs w:val="32"/>
          <w:cs/>
        </w:rPr>
        <w:tab/>
      </w:r>
      <w:r w:rsidR="00D64381" w:rsidRPr="00D64381">
        <w:rPr>
          <w:rFonts w:ascii="TH SarabunPSK" w:hAnsi="TH SarabunPSK" w:cs="TH SarabunPSK" w:hint="cs"/>
          <w:sz w:val="32"/>
          <w:szCs w:val="32"/>
          <w:cs/>
        </w:rPr>
        <w:tab/>
      </w:r>
      <w:r w:rsidR="00D64381" w:rsidRPr="00D64381">
        <w:rPr>
          <w:rFonts w:ascii="TH SarabunPSK" w:hAnsi="TH SarabunPSK" w:cs="TH SarabunPSK"/>
          <w:sz w:val="32"/>
          <w:szCs w:val="32"/>
        </w:rPr>
        <w:t>1</w:t>
      </w:r>
    </w:p>
    <w:p w14:paraId="2C9A1E41" w14:textId="77777777" w:rsidR="00D64381" w:rsidRPr="00D64381" w:rsidRDefault="00D64381" w:rsidP="00D64381">
      <w:pPr>
        <w:spacing w:after="0"/>
        <w:rPr>
          <w:rFonts w:ascii="TH SarabunPSK" w:hAnsi="TH SarabunPSK" w:cs="TH SarabunPSK"/>
          <w:sz w:val="32"/>
          <w:szCs w:val="32"/>
        </w:rPr>
      </w:pPr>
      <w:r w:rsidRPr="00D64381">
        <w:rPr>
          <w:rFonts w:ascii="TH SarabunPSK" w:hAnsi="TH SarabunPSK" w:cs="TH SarabunPSK"/>
          <w:sz w:val="32"/>
          <w:szCs w:val="32"/>
        </w:rPr>
        <w:tab/>
      </w:r>
      <w:r w:rsidRPr="00D64381">
        <w:rPr>
          <w:rFonts w:ascii="TH SarabunPSK" w:hAnsi="TH SarabunPSK" w:cs="TH SarabunPSK" w:hint="cs"/>
          <w:sz w:val="32"/>
          <w:szCs w:val="32"/>
          <w:cs/>
        </w:rPr>
        <w:t>-คำแถลงงบประมาณ</w:t>
      </w:r>
      <w:r w:rsidRPr="00D64381">
        <w:rPr>
          <w:rFonts w:ascii="TH SarabunPSK" w:hAnsi="TH SarabunPSK" w:cs="TH SarabunPSK" w:hint="cs"/>
          <w:sz w:val="32"/>
          <w:szCs w:val="32"/>
          <w:cs/>
        </w:rPr>
        <w:tab/>
      </w:r>
      <w:r w:rsidRPr="00D64381">
        <w:rPr>
          <w:rFonts w:ascii="TH SarabunPSK" w:hAnsi="TH SarabunPSK" w:cs="TH SarabunPSK" w:hint="cs"/>
          <w:sz w:val="32"/>
          <w:szCs w:val="32"/>
          <w:cs/>
        </w:rPr>
        <w:tab/>
      </w:r>
      <w:r w:rsidRPr="00D64381">
        <w:rPr>
          <w:rFonts w:ascii="TH SarabunPSK" w:hAnsi="TH SarabunPSK" w:cs="TH SarabunPSK" w:hint="cs"/>
          <w:sz w:val="32"/>
          <w:szCs w:val="32"/>
          <w:cs/>
        </w:rPr>
        <w:tab/>
      </w:r>
      <w:r w:rsidRPr="00D64381">
        <w:rPr>
          <w:rFonts w:ascii="TH SarabunPSK" w:hAnsi="TH SarabunPSK" w:cs="TH SarabunPSK" w:hint="cs"/>
          <w:sz w:val="32"/>
          <w:szCs w:val="32"/>
          <w:cs/>
        </w:rPr>
        <w:tab/>
      </w:r>
      <w:r w:rsidRPr="00D64381">
        <w:rPr>
          <w:rFonts w:ascii="TH SarabunPSK" w:hAnsi="TH SarabunPSK" w:cs="TH SarabunPSK" w:hint="cs"/>
          <w:sz w:val="32"/>
          <w:szCs w:val="32"/>
          <w:cs/>
        </w:rPr>
        <w:tab/>
      </w:r>
      <w:r w:rsidRPr="00D64381">
        <w:rPr>
          <w:rFonts w:ascii="TH SarabunPSK" w:hAnsi="TH SarabunPSK" w:cs="TH SarabunPSK" w:hint="cs"/>
          <w:sz w:val="32"/>
          <w:szCs w:val="32"/>
          <w:cs/>
        </w:rPr>
        <w:tab/>
      </w:r>
      <w:r w:rsidRPr="00D64381">
        <w:rPr>
          <w:rFonts w:ascii="TH SarabunPSK" w:hAnsi="TH SarabunPSK" w:cs="TH SarabunPSK" w:hint="cs"/>
          <w:sz w:val="32"/>
          <w:szCs w:val="32"/>
          <w:cs/>
        </w:rPr>
        <w:tab/>
      </w:r>
      <w:r w:rsidRPr="00D64381">
        <w:rPr>
          <w:rFonts w:ascii="TH SarabunPSK" w:hAnsi="TH SarabunPSK" w:cs="TH SarabunPSK"/>
          <w:sz w:val="32"/>
          <w:szCs w:val="32"/>
        </w:rPr>
        <w:t>2</w:t>
      </w:r>
    </w:p>
    <w:p w14:paraId="2F8769E6" w14:textId="77777777" w:rsidR="00D64381" w:rsidRDefault="00D64381" w:rsidP="00D643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64381">
        <w:rPr>
          <w:rFonts w:ascii="TH SarabunPSK" w:hAnsi="TH SarabunPSK" w:cs="TH SarabunPSK"/>
          <w:sz w:val="32"/>
          <w:szCs w:val="32"/>
        </w:rPr>
        <w:tab/>
      </w:r>
      <w:r w:rsidRPr="00D64381">
        <w:rPr>
          <w:rFonts w:ascii="TH SarabunPSK" w:hAnsi="TH SarabunPSK" w:cs="TH SarabunPSK" w:hint="cs"/>
          <w:sz w:val="32"/>
          <w:szCs w:val="32"/>
          <w:cs/>
        </w:rPr>
        <w:t xml:space="preserve">-คำแถลงงบประมาณรายจ่ายประจำปีงบประมาณ </w:t>
      </w:r>
      <w:r w:rsidRPr="00D64381">
        <w:rPr>
          <w:rFonts w:ascii="TH SarabunPSK" w:hAnsi="TH SarabunPSK" w:cs="TH SarabunPSK"/>
          <w:sz w:val="32"/>
          <w:szCs w:val="32"/>
        </w:rPr>
        <w:t>2564</w:t>
      </w:r>
      <w:r w:rsidRPr="00D64381">
        <w:rPr>
          <w:rFonts w:ascii="TH SarabunPSK" w:hAnsi="TH SarabunPSK" w:cs="TH SarabunPSK"/>
          <w:b/>
          <w:bCs/>
          <w:sz w:val="32"/>
          <w:szCs w:val="32"/>
        </w:rPr>
        <w:tab/>
      </w:r>
      <w:r w:rsidRPr="00D64381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64381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78F65E90" w14:textId="77777777" w:rsidR="00D64381" w:rsidRDefault="00D64381" w:rsidP="00D643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1E96BB7E" w14:textId="77777777" w:rsidR="00D64381" w:rsidRDefault="00D64381" w:rsidP="00D6438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64381">
        <w:rPr>
          <w:rFonts w:ascii="TH SarabunPSK" w:hAnsi="TH SarabunPSK" w:cs="TH SarabunPSK" w:hint="cs"/>
          <w:sz w:val="32"/>
          <w:szCs w:val="32"/>
          <w:cs/>
        </w:rPr>
        <w:t>-บันทึกหลักการและเหตุผลประกอบร่างข้อบัญญัติงบประมาณ</w:t>
      </w:r>
      <w:r w:rsidRPr="00D6438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</w:p>
    <w:p w14:paraId="17A389F2" w14:textId="77777777" w:rsidR="00D64381" w:rsidRDefault="00D64381" w:rsidP="00D6438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-รายจ่ายตามงานและงบรายจ่าย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</w:p>
    <w:p w14:paraId="77EFD317" w14:textId="77777777" w:rsidR="00D64381" w:rsidRDefault="00D64381" w:rsidP="00D6438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-ข้อบัญญัติงบประมาณรายจ่ายประจำปีงบประมาณ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</w:t>
      </w:r>
    </w:p>
    <w:p w14:paraId="468212D0" w14:textId="77777777" w:rsidR="00D64381" w:rsidRDefault="00D64381" w:rsidP="00D6438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-รายงานประมาณการรายรับ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11</w:t>
      </w:r>
    </w:p>
    <w:p w14:paraId="0718A057" w14:textId="77777777" w:rsidR="00D64381" w:rsidRDefault="00D64381" w:rsidP="00D6438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-รายงานรายละเอียดประมาณการรายรับงบประมาณรายจ่ายทั่วไป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13</w:t>
      </w:r>
    </w:p>
    <w:p w14:paraId="56CBD6DC" w14:textId="77777777" w:rsidR="00544334" w:rsidRDefault="00D64381" w:rsidP="00D6438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44334">
        <w:rPr>
          <w:rFonts w:ascii="TH SarabunPSK" w:hAnsi="TH SarabunPSK" w:cs="TH SarabunPSK" w:hint="cs"/>
          <w:sz w:val="32"/>
          <w:szCs w:val="32"/>
          <w:cs/>
        </w:rPr>
        <w:t>รายงานประมาณการรายจ่าย</w:t>
      </w:r>
      <w:r w:rsidR="00544334">
        <w:rPr>
          <w:rFonts w:ascii="TH SarabunPSK" w:hAnsi="TH SarabunPSK" w:cs="TH SarabunPSK" w:hint="cs"/>
          <w:sz w:val="32"/>
          <w:szCs w:val="32"/>
          <w:cs/>
        </w:rPr>
        <w:tab/>
      </w:r>
      <w:r w:rsidR="00544334">
        <w:rPr>
          <w:rFonts w:ascii="TH SarabunPSK" w:hAnsi="TH SarabunPSK" w:cs="TH SarabunPSK" w:hint="cs"/>
          <w:sz w:val="32"/>
          <w:szCs w:val="32"/>
          <w:cs/>
        </w:rPr>
        <w:tab/>
      </w:r>
      <w:r w:rsidR="00544334">
        <w:rPr>
          <w:rFonts w:ascii="TH SarabunPSK" w:hAnsi="TH SarabunPSK" w:cs="TH SarabunPSK" w:hint="cs"/>
          <w:sz w:val="32"/>
          <w:szCs w:val="32"/>
          <w:cs/>
        </w:rPr>
        <w:tab/>
      </w:r>
      <w:r w:rsidR="00544334">
        <w:rPr>
          <w:rFonts w:ascii="TH SarabunPSK" w:hAnsi="TH SarabunPSK" w:cs="TH SarabunPSK" w:hint="cs"/>
          <w:sz w:val="32"/>
          <w:szCs w:val="32"/>
          <w:cs/>
        </w:rPr>
        <w:tab/>
      </w:r>
      <w:r w:rsidR="00544334">
        <w:rPr>
          <w:rFonts w:ascii="TH SarabunPSK" w:hAnsi="TH SarabunPSK" w:cs="TH SarabunPSK" w:hint="cs"/>
          <w:sz w:val="32"/>
          <w:szCs w:val="32"/>
          <w:cs/>
        </w:rPr>
        <w:tab/>
      </w:r>
      <w:r w:rsidR="00544334">
        <w:rPr>
          <w:rFonts w:ascii="TH SarabunPSK" w:hAnsi="TH SarabunPSK" w:cs="TH SarabunPSK" w:hint="cs"/>
          <w:sz w:val="32"/>
          <w:szCs w:val="32"/>
          <w:cs/>
        </w:rPr>
        <w:tab/>
      </w:r>
      <w:r w:rsidR="00544334">
        <w:rPr>
          <w:rFonts w:ascii="TH SarabunPSK" w:hAnsi="TH SarabunPSK" w:cs="TH SarabunPSK"/>
          <w:sz w:val="32"/>
          <w:szCs w:val="32"/>
        </w:rPr>
        <w:t>15</w:t>
      </w:r>
    </w:p>
    <w:p w14:paraId="64FEAB08" w14:textId="77777777" w:rsidR="00544334" w:rsidRDefault="00544334" w:rsidP="00D6438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-รายรายเอียดประมาณการรายจ่ายงบประมาณรายจ่ายทั่วไป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40</w:t>
      </w:r>
    </w:p>
    <w:p w14:paraId="18F44E71" w14:textId="77777777" w:rsidR="00544334" w:rsidRDefault="00544334" w:rsidP="00D6438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-ข้อบัญญัติงบประมาณรายจ่าย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  <w:r w:rsidR="00E86087">
        <w:rPr>
          <w:rFonts w:ascii="TH SarabunPSK" w:hAnsi="TH SarabunPSK" w:cs="TH SarabunPSK"/>
          <w:sz w:val="32"/>
          <w:szCs w:val="32"/>
        </w:rPr>
        <w:t>8</w:t>
      </w:r>
    </w:p>
    <w:p w14:paraId="6F71F42E" w14:textId="77777777" w:rsidR="00544334" w:rsidRPr="00544334" w:rsidRDefault="00544334" w:rsidP="00D643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44334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14:paraId="01B16C38" w14:textId="77777777" w:rsidR="00544334" w:rsidRPr="00E86087" w:rsidRDefault="00E86087" w:rsidP="00E8608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44334" w:rsidRPr="00E86087">
        <w:rPr>
          <w:rFonts w:ascii="TH SarabunPSK" w:hAnsi="TH SarabunPSK" w:cs="TH SarabunPSK" w:hint="cs"/>
          <w:sz w:val="32"/>
          <w:szCs w:val="32"/>
          <w:cs/>
        </w:rPr>
        <w:t>ตารางจำแนกรายการค่าใช้จ่ายเงินเดือนและประโยชน์ตอบแทนอื่นและ</w:t>
      </w:r>
    </w:p>
    <w:p w14:paraId="0E915C37" w14:textId="77777777" w:rsidR="00544334" w:rsidRDefault="00544334" w:rsidP="00D6438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ค่าจ้างพนักงานส่วนท้องถิ่น  ตามมาตรา </w:t>
      </w:r>
      <w:r>
        <w:rPr>
          <w:rFonts w:ascii="TH SarabunPSK" w:hAnsi="TH SarabunPSK" w:cs="TH SarabunPSK"/>
          <w:sz w:val="32"/>
          <w:szCs w:val="32"/>
        </w:rPr>
        <w:t xml:space="preserve">35 </w:t>
      </w:r>
      <w:r>
        <w:rPr>
          <w:rFonts w:ascii="TH SarabunPSK" w:hAnsi="TH SarabunPSK" w:cs="TH SarabunPSK" w:hint="cs"/>
          <w:sz w:val="32"/>
          <w:szCs w:val="32"/>
          <w:cs/>
        </w:rPr>
        <w:t>แห่ง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บริหารงานบุคคล</w:t>
      </w:r>
    </w:p>
    <w:p w14:paraId="798B627A" w14:textId="77777777" w:rsidR="00544334" w:rsidRDefault="00544334" w:rsidP="00D6438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ส่วนท้องถิ่น  พ.ศ. </w:t>
      </w:r>
      <w:r>
        <w:rPr>
          <w:rFonts w:ascii="TH SarabunPSK" w:hAnsi="TH SarabunPSK" w:cs="TH SarabunPSK"/>
          <w:sz w:val="32"/>
          <w:szCs w:val="32"/>
        </w:rPr>
        <w:t>2542</w:t>
      </w:r>
    </w:p>
    <w:p w14:paraId="734DD183" w14:textId="77777777" w:rsidR="00D64381" w:rsidRPr="00E86087" w:rsidRDefault="00E86087" w:rsidP="00E86087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44334" w:rsidRPr="00E86087">
        <w:rPr>
          <w:rFonts w:ascii="TH SarabunPSK" w:hAnsi="TH SarabunPSK" w:cs="TH SarabunPSK" w:hint="cs"/>
          <w:sz w:val="32"/>
          <w:szCs w:val="32"/>
          <w:cs/>
        </w:rPr>
        <w:t>สำเนารายงานการประชุมสภาท้องถิ่น</w:t>
      </w:r>
      <w:r w:rsidR="00D64381" w:rsidRPr="00E8608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B6B7DB6" w14:textId="77777777" w:rsidR="007D4308" w:rsidRDefault="007D4308" w:rsidP="007D4308">
      <w:pPr>
        <w:rPr>
          <w:rFonts w:ascii="TH SarabunPSK" w:hAnsi="TH SarabunPSK" w:cs="TH SarabunPSK"/>
          <w:sz w:val="32"/>
          <w:szCs w:val="32"/>
        </w:rPr>
      </w:pPr>
      <w:r w:rsidRPr="00D64381">
        <w:rPr>
          <w:rFonts w:ascii="TH SarabunPSK" w:hAnsi="TH SarabunPSK" w:cs="TH SarabunPSK"/>
          <w:sz w:val="32"/>
          <w:szCs w:val="32"/>
        </w:rPr>
        <w:tab/>
      </w:r>
    </w:p>
    <w:p w14:paraId="35C270FB" w14:textId="77777777" w:rsidR="00537512" w:rsidRPr="007C1C5D" w:rsidRDefault="00537512" w:rsidP="007D4308">
      <w:pPr>
        <w:rPr>
          <w:rFonts w:ascii="TH SarabunPSK" w:hAnsi="TH SarabunPSK" w:cs="TH SarabunPSK"/>
          <w:sz w:val="32"/>
          <w:szCs w:val="32"/>
          <w:cs/>
        </w:rPr>
      </w:pPr>
    </w:p>
    <w:p w14:paraId="7F751A0E" w14:textId="77777777" w:rsidR="00537512" w:rsidRDefault="00537512" w:rsidP="007D4308">
      <w:pPr>
        <w:rPr>
          <w:rFonts w:ascii="TH SarabunPSK" w:hAnsi="TH SarabunPSK" w:cs="TH SarabunPSK"/>
          <w:sz w:val="32"/>
          <w:szCs w:val="32"/>
        </w:rPr>
      </w:pPr>
    </w:p>
    <w:p w14:paraId="4A759939" w14:textId="77777777" w:rsidR="00537512" w:rsidRDefault="00537512" w:rsidP="007D4308">
      <w:pPr>
        <w:rPr>
          <w:rFonts w:ascii="TH SarabunPSK" w:hAnsi="TH SarabunPSK" w:cs="TH SarabunPSK"/>
          <w:sz w:val="32"/>
          <w:szCs w:val="32"/>
        </w:rPr>
      </w:pPr>
    </w:p>
    <w:p w14:paraId="1C840F94" w14:textId="77777777" w:rsidR="00537512" w:rsidRDefault="00537512" w:rsidP="007D4308">
      <w:pPr>
        <w:rPr>
          <w:rFonts w:ascii="TH SarabunPSK" w:hAnsi="TH SarabunPSK" w:cs="TH SarabunPSK"/>
          <w:sz w:val="32"/>
          <w:szCs w:val="32"/>
        </w:rPr>
      </w:pPr>
    </w:p>
    <w:p w14:paraId="11565B83" w14:textId="77777777" w:rsidR="00537512" w:rsidRDefault="00537512" w:rsidP="007D4308">
      <w:pPr>
        <w:rPr>
          <w:rFonts w:ascii="TH SarabunPSK" w:hAnsi="TH SarabunPSK" w:cs="TH SarabunPSK"/>
          <w:sz w:val="32"/>
          <w:szCs w:val="32"/>
        </w:rPr>
      </w:pPr>
    </w:p>
    <w:p w14:paraId="390173A7" w14:textId="77777777" w:rsidR="00537512" w:rsidRDefault="00537512" w:rsidP="007D4308">
      <w:pPr>
        <w:rPr>
          <w:rFonts w:ascii="TH SarabunPSK" w:hAnsi="TH SarabunPSK" w:cs="TH SarabunPSK"/>
          <w:sz w:val="32"/>
          <w:szCs w:val="32"/>
        </w:rPr>
      </w:pPr>
    </w:p>
    <w:p w14:paraId="07BE96F4" w14:textId="77777777" w:rsidR="00537512" w:rsidRDefault="00537512" w:rsidP="00537512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B5C0902" w14:textId="77777777" w:rsidR="002352A8" w:rsidRDefault="002352A8" w:rsidP="007D4308">
      <w:pPr>
        <w:rPr>
          <w:rFonts w:ascii="TH SarabunPSK" w:hAnsi="TH SarabunPSK" w:cs="TH SarabunPSK"/>
          <w:sz w:val="32"/>
          <w:szCs w:val="32"/>
        </w:rPr>
      </w:pPr>
    </w:p>
    <w:p w14:paraId="74D27A53" w14:textId="77777777" w:rsidR="002352A8" w:rsidRDefault="002352A8" w:rsidP="007D4308">
      <w:pPr>
        <w:rPr>
          <w:rFonts w:ascii="TH SarabunPSK" w:hAnsi="TH SarabunPSK" w:cs="TH SarabunPSK"/>
          <w:sz w:val="32"/>
          <w:szCs w:val="32"/>
        </w:rPr>
      </w:pPr>
    </w:p>
    <w:p w14:paraId="49ABB1DF" w14:textId="77777777" w:rsidR="002352A8" w:rsidRDefault="002352A8" w:rsidP="007D4308">
      <w:pPr>
        <w:rPr>
          <w:rFonts w:ascii="TH SarabunPSK" w:hAnsi="TH SarabunPSK" w:cs="TH SarabunPSK"/>
          <w:sz w:val="32"/>
          <w:szCs w:val="32"/>
        </w:rPr>
      </w:pPr>
    </w:p>
    <w:p w14:paraId="5AD38B41" w14:textId="77777777" w:rsidR="002352A8" w:rsidRDefault="002352A8" w:rsidP="007D4308">
      <w:pPr>
        <w:rPr>
          <w:rFonts w:ascii="TH SarabunPSK" w:hAnsi="TH SarabunPSK" w:cs="TH SarabunPSK"/>
          <w:sz w:val="32"/>
          <w:szCs w:val="32"/>
        </w:rPr>
      </w:pPr>
    </w:p>
    <w:p w14:paraId="00923541" w14:textId="77777777" w:rsidR="002352A8" w:rsidRDefault="002352A8" w:rsidP="007D4308">
      <w:pPr>
        <w:rPr>
          <w:rFonts w:ascii="TH SarabunPSK" w:hAnsi="TH SarabunPSK" w:cs="TH SarabunPSK"/>
          <w:sz w:val="32"/>
          <w:szCs w:val="32"/>
        </w:rPr>
      </w:pPr>
    </w:p>
    <w:p w14:paraId="04119CAA" w14:textId="77777777" w:rsidR="002352A8" w:rsidRDefault="002352A8" w:rsidP="007D4308">
      <w:pPr>
        <w:rPr>
          <w:rFonts w:ascii="TH SarabunPSK" w:hAnsi="TH SarabunPSK" w:cs="TH SarabunPSK"/>
          <w:sz w:val="32"/>
          <w:szCs w:val="32"/>
        </w:rPr>
      </w:pPr>
    </w:p>
    <w:p w14:paraId="32B3D304" w14:textId="77777777" w:rsidR="002352A8" w:rsidRDefault="002352A8" w:rsidP="007D4308">
      <w:pPr>
        <w:rPr>
          <w:rFonts w:ascii="TH SarabunPSK" w:hAnsi="TH SarabunPSK" w:cs="TH SarabunPSK"/>
          <w:sz w:val="32"/>
          <w:szCs w:val="32"/>
        </w:rPr>
      </w:pPr>
    </w:p>
    <w:p w14:paraId="3AD5CF55" w14:textId="2BBA456B" w:rsidR="00DB1E28" w:rsidRPr="00DB1E28" w:rsidRDefault="00E54F77" w:rsidP="002352A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.</w:t>
      </w:r>
    </w:p>
    <w:sectPr w:rsidR="00DB1E28" w:rsidRPr="00DB1E28" w:rsidSect="00A529F3">
      <w:pgSz w:w="11906" w:h="16838"/>
      <w:pgMar w:top="720" w:right="144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C50BA"/>
    <w:multiLevelType w:val="hybridMultilevel"/>
    <w:tmpl w:val="61324254"/>
    <w:lvl w:ilvl="0" w:tplc="DF02DA40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E95E62"/>
    <w:multiLevelType w:val="hybridMultilevel"/>
    <w:tmpl w:val="83D4E4C4"/>
    <w:lvl w:ilvl="0" w:tplc="D6062518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C3"/>
    <w:rsid w:val="00047538"/>
    <w:rsid w:val="00196CA4"/>
    <w:rsid w:val="001B2E8D"/>
    <w:rsid w:val="001F57F6"/>
    <w:rsid w:val="002352A8"/>
    <w:rsid w:val="003B4F1C"/>
    <w:rsid w:val="003D3EA9"/>
    <w:rsid w:val="004402FF"/>
    <w:rsid w:val="00537512"/>
    <w:rsid w:val="00544334"/>
    <w:rsid w:val="005447B7"/>
    <w:rsid w:val="00556CFE"/>
    <w:rsid w:val="00593B77"/>
    <w:rsid w:val="006F65C1"/>
    <w:rsid w:val="006F6D76"/>
    <w:rsid w:val="00715800"/>
    <w:rsid w:val="00747AA0"/>
    <w:rsid w:val="0075380D"/>
    <w:rsid w:val="007C1C5D"/>
    <w:rsid w:val="007D4308"/>
    <w:rsid w:val="007D5C57"/>
    <w:rsid w:val="00826DBC"/>
    <w:rsid w:val="00850C72"/>
    <w:rsid w:val="008730DB"/>
    <w:rsid w:val="0088234D"/>
    <w:rsid w:val="009968DD"/>
    <w:rsid w:val="009B75AA"/>
    <w:rsid w:val="009F177E"/>
    <w:rsid w:val="00A50104"/>
    <w:rsid w:val="00A529F3"/>
    <w:rsid w:val="00A847B5"/>
    <w:rsid w:val="00B11B99"/>
    <w:rsid w:val="00BA4B95"/>
    <w:rsid w:val="00BD315A"/>
    <w:rsid w:val="00BE6417"/>
    <w:rsid w:val="00C255A7"/>
    <w:rsid w:val="00C52A95"/>
    <w:rsid w:val="00C54134"/>
    <w:rsid w:val="00C76F83"/>
    <w:rsid w:val="00CD647A"/>
    <w:rsid w:val="00D64381"/>
    <w:rsid w:val="00DB1E28"/>
    <w:rsid w:val="00E54F77"/>
    <w:rsid w:val="00E76474"/>
    <w:rsid w:val="00E77BD5"/>
    <w:rsid w:val="00E86087"/>
    <w:rsid w:val="00E9798D"/>
    <w:rsid w:val="00ED2AB2"/>
    <w:rsid w:val="00F06AAC"/>
    <w:rsid w:val="00F56D38"/>
    <w:rsid w:val="00F75358"/>
    <w:rsid w:val="00F84927"/>
    <w:rsid w:val="00F85E04"/>
    <w:rsid w:val="00FE293A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7EC7"/>
  <w15:docId w15:val="{7658162F-22EE-4E78-ABA7-72CC3E04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HP</cp:lastModifiedBy>
  <cp:revision>5</cp:revision>
  <cp:lastPrinted>2020-09-30T04:54:00Z</cp:lastPrinted>
  <dcterms:created xsi:type="dcterms:W3CDTF">2021-05-06T04:46:00Z</dcterms:created>
  <dcterms:modified xsi:type="dcterms:W3CDTF">2021-05-06T04:48:00Z</dcterms:modified>
</cp:coreProperties>
</file>