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66CB" w14:textId="77777777" w:rsidR="008C1E95" w:rsidRPr="00332F2C" w:rsidRDefault="008C1E95" w:rsidP="008C1E9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9A25E69" wp14:editId="270A5B1A">
            <wp:simplePos x="0" y="0"/>
            <wp:positionH relativeFrom="column">
              <wp:posOffset>2390775</wp:posOffset>
            </wp:positionH>
            <wp:positionV relativeFrom="paragraph">
              <wp:posOffset>0</wp:posOffset>
            </wp:positionV>
            <wp:extent cx="1176655" cy="1323975"/>
            <wp:effectExtent l="19050" t="0" r="4445" b="0"/>
            <wp:wrapTopAndBottom/>
            <wp:docPr id="3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633F2773" w14:textId="77777777" w:rsidR="008C1E95" w:rsidRDefault="008C1E95" w:rsidP="008C1E95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D95F57" w14:textId="1544A114" w:rsidR="008C1E95" w:rsidRPr="00332F2C" w:rsidRDefault="008C1E95" w:rsidP="008C1E95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 เปลี่ยนแปลง ครั้งที่ 6 พ.ศ. 2563</w:t>
      </w:r>
    </w:p>
    <w:p w14:paraId="162B4A0D" w14:textId="77777777" w:rsidR="008C1E95" w:rsidRPr="00332F2C" w:rsidRDefault="008C1E95" w:rsidP="008C1E95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15C4861A" w14:textId="348352D8" w:rsidR="008C1E95" w:rsidRPr="00332F2C" w:rsidRDefault="008C1E95" w:rsidP="008C1E9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ได้จัดทำแผนพัฒนาท้องถิ่น พ.ศ. 2561-2565 เพิ่มเติม เปลี่ยนแปลง ครั้งที่ </w:t>
      </w:r>
      <w:r w:rsidR="00682EE8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2563  ตา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แก้ไขเพิ่มเติม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(ฉบับที่ 3) พ.ศ. 2561 โดยได้รับความเห็นชอบจากสภาท้องถิ่น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ไปแล้วนั้น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F5961D2" w14:textId="0ACC6FD0" w:rsidR="008C1E95" w:rsidRPr="00E91D98" w:rsidRDefault="008C1E95" w:rsidP="008C1E95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59                   (ฉบับที่ 3) พ.ศ. 2561 จึงขอประกาศใช้แผนพัฒนาท้องถิ่น พ.ศ. 2561-2565 เพิ่มเติม เปลี่ยนแปลง               ครั้งที่ </w:t>
      </w:r>
      <w:r w:rsidR="00682EE8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2563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130A8EFB" w14:textId="77777777" w:rsidR="008C1E95" w:rsidRPr="00332F2C" w:rsidRDefault="008C1E95" w:rsidP="008C1E9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171BF6EC" w14:textId="1F24F9F9" w:rsidR="008C1E95" w:rsidRPr="00332F2C" w:rsidRDefault="008C1E95" w:rsidP="008C1E95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4384" behindDoc="0" locked="0" layoutInCell="1" allowOverlap="1" wp14:anchorId="1460C68D" wp14:editId="5FADBFB3">
            <wp:simplePos x="0" y="0"/>
            <wp:positionH relativeFrom="page">
              <wp:posOffset>3771900</wp:posOffset>
            </wp:positionH>
            <wp:positionV relativeFrom="paragraph">
              <wp:posOffset>258445</wp:posOffset>
            </wp:positionV>
            <wp:extent cx="1382395" cy="742950"/>
            <wp:effectExtent l="19050" t="0" r="8255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21  เดือน ธันวาคม พ.ศ. 2563</w:t>
      </w:r>
    </w:p>
    <w:p w14:paraId="26DC7701" w14:textId="77777777" w:rsidR="008C1E95" w:rsidRPr="00501230" w:rsidRDefault="008C1E95" w:rsidP="008C1E9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5408" behindDoc="0" locked="0" layoutInCell="1" allowOverlap="1" wp14:anchorId="27A023E0" wp14:editId="458D06CA">
            <wp:simplePos x="0" y="0"/>
            <wp:positionH relativeFrom="page">
              <wp:posOffset>3152775</wp:posOffset>
            </wp:positionH>
            <wp:positionV relativeFrom="paragraph">
              <wp:posOffset>80010</wp:posOffset>
            </wp:positionV>
            <wp:extent cx="619125" cy="733425"/>
            <wp:effectExtent l="19050" t="0" r="9525" b="0"/>
            <wp:wrapNone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CE2ED6" w14:textId="77777777" w:rsidR="008C1E95" w:rsidRDefault="008C1E95" w:rsidP="008C1E9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6AE7C0E6" w14:textId="77777777" w:rsidR="008C1E95" w:rsidRPr="00332F2C" w:rsidRDefault="008C1E95" w:rsidP="008C1E9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7E02CD1" w14:textId="77777777" w:rsidR="008C1E95" w:rsidRPr="00332F2C" w:rsidRDefault="008C1E95" w:rsidP="008C1E95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4E24321B" w14:textId="77777777" w:rsidR="008C1E95" w:rsidRPr="00332F2C" w:rsidRDefault="008C1E95" w:rsidP="008C1E95">
      <w:pPr>
        <w:rPr>
          <w:rFonts w:ascii="TH SarabunIT๙" w:hAnsi="TH SarabunIT๙" w:cs="TH SarabunIT๙"/>
          <w:sz w:val="32"/>
          <w:szCs w:val="32"/>
        </w:rPr>
      </w:pPr>
    </w:p>
    <w:p w14:paraId="5DA30A07" w14:textId="77777777" w:rsidR="008C1E95" w:rsidRDefault="008C1E95" w:rsidP="008C1E95">
      <w:pPr>
        <w:rPr>
          <w:rFonts w:ascii="TH SarabunIT๙" w:hAnsi="TH SarabunIT๙" w:cs="TH SarabunIT๙"/>
          <w:sz w:val="32"/>
          <w:szCs w:val="32"/>
        </w:rPr>
      </w:pPr>
    </w:p>
    <w:p w14:paraId="52C48EAD" w14:textId="77777777" w:rsidR="008C1E95" w:rsidRDefault="008C1E95" w:rsidP="008C1E95">
      <w:pPr>
        <w:rPr>
          <w:rFonts w:ascii="TH SarabunIT๙" w:hAnsi="TH SarabunIT๙" w:cs="TH SarabunIT๙"/>
          <w:sz w:val="32"/>
          <w:szCs w:val="32"/>
        </w:rPr>
      </w:pPr>
    </w:p>
    <w:p w14:paraId="5596278F" w14:textId="13E51BFC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lastRenderedPageBreak/>
        <w:t xml:space="preserve">แผนพัฒนาท้องถิ่น </w:t>
      </w:r>
    </w:p>
    <w:p w14:paraId="7C788E22" w14:textId="77777777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t xml:space="preserve">( 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พ.ศ. </w:t>
      </w:r>
      <w:r w:rsidRPr="002B251A">
        <w:rPr>
          <w:rFonts w:ascii="TH SarabunIT๙" w:hAnsi="TH SarabunIT๙" w:cs="TH SarabunIT๙"/>
          <w:sz w:val="48"/>
          <w:szCs w:val="48"/>
          <w:cs/>
        </w:rPr>
        <w:t>2561-256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>5</w:t>
      </w:r>
      <w:r w:rsidRPr="002B251A">
        <w:rPr>
          <w:rFonts w:ascii="TH SarabunIT๙" w:hAnsi="TH SarabunIT๙" w:cs="TH SarabunIT๙"/>
          <w:sz w:val="48"/>
          <w:szCs w:val="48"/>
          <w:cs/>
        </w:rPr>
        <w:t xml:space="preserve"> )</w:t>
      </w:r>
    </w:p>
    <w:p w14:paraId="37F1B1DA" w14:textId="3735A188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เพิ่มเติม เปลี่ยนแปลง ครั้งที่ </w:t>
      </w:r>
      <w:r>
        <w:rPr>
          <w:rFonts w:ascii="TH SarabunIT๙" w:hAnsi="TH SarabunIT๙" w:cs="TH SarabunIT๙" w:hint="cs"/>
          <w:sz w:val="48"/>
          <w:szCs w:val="48"/>
          <w:cs/>
        </w:rPr>
        <w:t>6</w:t>
      </w:r>
      <w:r w:rsidR="00246BE6">
        <w:rPr>
          <w:rFonts w:ascii="TH SarabunIT๙" w:hAnsi="TH SarabunIT๙" w:cs="TH SarabunIT๙" w:hint="cs"/>
          <w:sz w:val="48"/>
          <w:szCs w:val="48"/>
          <w:cs/>
        </w:rPr>
        <w:t xml:space="preserve"> พ.ศ. 2563</w:t>
      </w:r>
    </w:p>
    <w:p w14:paraId="4E40C9A4" w14:textId="77777777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</w:p>
    <w:p w14:paraId="2684836E" w14:textId="77777777" w:rsidR="00270B3B" w:rsidRPr="00246BE6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4B2C730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0605E536" wp14:editId="2B36FAF8">
            <wp:simplePos x="0" y="0"/>
            <wp:positionH relativeFrom="column">
              <wp:posOffset>2086610</wp:posOffset>
            </wp:positionH>
            <wp:positionV relativeFrom="paragraph">
              <wp:posOffset>52977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904712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F032DB8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7FDBDD1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6C67C9D3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64B687C1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982EABA" w14:textId="77777777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องค์การบริหารส่วนตำบลแดงหม้อ</w:t>
      </w:r>
    </w:p>
    <w:p w14:paraId="3E73C5D3" w14:textId="77777777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 xml:space="preserve">อำเภอเขื่องใน  </w:t>
      </w:r>
    </w:p>
    <w:p w14:paraId="7A790AD6" w14:textId="77777777" w:rsidR="00270B3B" w:rsidRPr="002B251A" w:rsidRDefault="00270B3B" w:rsidP="00270B3B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จังหวัดอุบลราชธานี</w:t>
      </w:r>
    </w:p>
    <w:p w14:paraId="10A1B61F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26D478D6" w14:textId="77777777" w:rsidR="00270B3B" w:rsidRDefault="00270B3B" w:rsidP="00270B3B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47A8F9E" w14:textId="77777777" w:rsidR="00E541C0" w:rsidRDefault="00E541C0" w:rsidP="004C14F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FFC24C" w14:textId="77777777" w:rsidR="00E541C0" w:rsidRDefault="00E541C0" w:rsidP="004C14F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CF18D0" w14:textId="2A1C8AA6" w:rsidR="004C14F6" w:rsidRDefault="004C14F6" w:rsidP="004C14F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FFCC9" wp14:editId="100514BE">
                <wp:simplePos x="0" y="0"/>
                <wp:positionH relativeFrom="column">
                  <wp:posOffset>1503680</wp:posOffset>
                </wp:positionH>
                <wp:positionV relativeFrom="paragraph">
                  <wp:posOffset>-137795</wp:posOffset>
                </wp:positionV>
                <wp:extent cx="2535555" cy="558165"/>
                <wp:effectExtent l="6985" t="10160" r="1016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16CBC" w14:textId="77777777" w:rsidR="004C14F6" w:rsidRPr="00A924FB" w:rsidRDefault="004C14F6" w:rsidP="004C14F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เหตุ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ความจำเป็น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CFFC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8.4pt;margin-top:-10.85pt;width:199.65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">
                <v:textbox style="mso-fit-shape-to-text:t">
                  <w:txbxContent>
                    <w:p w14:paraId="15216CBC" w14:textId="77777777" w:rsidR="004C14F6" w:rsidRPr="00A924FB" w:rsidRDefault="004C14F6" w:rsidP="004C14F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เหตุ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ผล</w:t>
                      </w: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ความจำเป็น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1AF7D29C" w14:textId="77777777" w:rsidR="004C14F6" w:rsidRDefault="004C14F6" w:rsidP="004C14F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DD5CCE" w14:textId="5EDE13E4" w:rsidR="004C14F6" w:rsidRPr="000B025B" w:rsidRDefault="004C14F6" w:rsidP="00E541C0">
      <w:pPr>
        <w:spacing w:after="0"/>
        <w:ind w:firstLine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การเพิ่มเติม เปลี่ยนแปลง แผนพัฒนาท้องถิ่น ( พ.ศ. 2561-2565 ) ครั้งที่ 6 </w:t>
      </w:r>
      <w:r w:rsidR="00E541C0">
        <w:rPr>
          <w:rFonts w:ascii="TH SarabunIT๙" w:hAnsi="TH SarabunIT๙" w:cs="TH SarabunIT๙" w:hint="cs"/>
          <w:sz w:val="32"/>
          <w:szCs w:val="32"/>
          <w:cs/>
        </w:rPr>
        <w:t>พ.ศ.2563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ชุมชนตำบลแดงหม้อ ได้สบปัญหาในเรื่อง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ด้านโครงสร้างพื้นฐาน  </w:t>
      </w:r>
      <w:r w:rsidR="00B92920">
        <w:rPr>
          <w:rFonts w:ascii="TH SarabunIT๙" w:hAnsi="TH SarabunIT๙" w:cs="TH SarabunIT๙" w:hint="cs"/>
          <w:sz w:val="32"/>
          <w:szCs w:val="32"/>
          <w:cs/>
        </w:rPr>
        <w:t>ประเภทถนนสำหรับ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การคมนาคมสัญจรไป-มาในการประกอบอาชีพไม่สะดวกและปลอดภัย</w:t>
      </w:r>
      <w:r w:rsidRPr="000B025B">
        <w:rPr>
          <w:rFonts w:ascii="TH SarabunIT๙" w:hAnsi="TH SarabunIT๙" w:cs="TH SarabunIT๙"/>
          <w:sz w:val="32"/>
          <w:szCs w:val="32"/>
        </w:rPr>
        <w:t xml:space="preserve">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2920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ารระบายน้ำภายในชุมชนในช่วงฤดูฝน</w:t>
      </w:r>
      <w:r w:rsidR="00B92920">
        <w:rPr>
          <w:rFonts w:ascii="TH SarabunIT๙" w:hAnsi="TH SarabunIT๙" w:cs="TH SarabunIT๙" w:hint="cs"/>
          <w:sz w:val="32"/>
          <w:szCs w:val="32"/>
          <w:cs/>
        </w:rPr>
        <w:t>ไม่สะดวกทำให้น้ำท่วมขัง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ส่งผลกระทบต่อดำเนินชีวติ</w:t>
      </w:r>
      <w:r w:rsidR="00B92920">
        <w:rPr>
          <w:rFonts w:ascii="TH SarabunIT๙" w:hAnsi="TH SarabunIT๙" w:cs="TH SarabunIT๙" w:hint="cs"/>
          <w:sz w:val="32"/>
          <w:szCs w:val="32"/>
          <w:cs/>
        </w:rPr>
        <w:t>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ของประชาชนใน</w:t>
      </w:r>
      <w:r w:rsidR="00B92920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E3E0FFE" w14:textId="77777777" w:rsidR="004C14F6" w:rsidRPr="000B025B" w:rsidRDefault="004C14F6" w:rsidP="004C14F6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อาศัยอำนาจหน้าที่ตาม</w:t>
      </w:r>
      <w:r w:rsidRPr="00B364B5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Pr="00B364B5">
        <w:rPr>
          <w:rFonts w:ascii="TH SarabunIT๙" w:hAnsi="TH SarabunIT๙" w:cs="TH SarabunIT๙"/>
          <w:sz w:val="32"/>
          <w:szCs w:val="32"/>
          <w:cs/>
        </w:rPr>
        <w:t>ตำบล พ.ศ. 2537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64B5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แก้ไขเพิ่มเติมถึง (ฉบับที่ 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364B5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364B5">
        <w:rPr>
          <w:rFonts w:ascii="TH SarabunIT๙" w:hAnsi="TH SarabunIT๙" w:cs="TH SarabunIT๙"/>
          <w:sz w:val="32"/>
          <w:szCs w:val="32"/>
          <w:cs/>
        </w:rPr>
        <w:t>2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 xml:space="preserve"> มาตรา 67 และพระราชบัญญัติกำหนดแผนและขั้นตอนการกระจายอำนาจให้แก่องค์กรปกครองส่วนท้องถิ่น พ.ศ. 2542 มาตรา 16 และระเบียบ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กระทรวงมหาดไทยว่าการจัดทำแผนพัฒนาขององค์กรปกครองส่วนท้องถิ่น พ.ศ. 2548 ไขเพิ่มเติม  ( ฉบับที่3 ) พ.ศ. 2561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องค์การบริหารส่วนตำบลแดงหม้อ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จึงมีความจำเป็นต้องเพิ่มเติม เปลี่ยนแปลงแผนพัฒนาท้องถิ่น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ในครั้งนี้</w:t>
      </w:r>
    </w:p>
    <w:p w14:paraId="2DF87637" w14:textId="77777777" w:rsidR="004C14F6" w:rsidRDefault="004C14F6" w:rsidP="004C14F6"/>
    <w:p w14:paraId="2FDBE809" w14:textId="77777777" w:rsidR="004C14F6" w:rsidRDefault="004C14F6" w:rsidP="004C14F6"/>
    <w:p w14:paraId="226162C2" w14:textId="77777777" w:rsidR="004C14F6" w:rsidRDefault="004C14F6" w:rsidP="004C14F6"/>
    <w:p w14:paraId="0D167CE1" w14:textId="77777777" w:rsidR="004C14F6" w:rsidRDefault="004C14F6" w:rsidP="004C14F6"/>
    <w:p w14:paraId="32C17365" w14:textId="77777777" w:rsidR="004C14F6" w:rsidRDefault="004C14F6" w:rsidP="004C14F6"/>
    <w:p w14:paraId="4274B140" w14:textId="77777777" w:rsidR="004C14F6" w:rsidRDefault="004C14F6" w:rsidP="004C14F6"/>
    <w:p w14:paraId="5933251D" w14:textId="5D0146A3" w:rsidR="00DD4E52" w:rsidRDefault="00DD4E52"/>
    <w:p w14:paraId="14FFBBF4" w14:textId="31DA2D7F" w:rsidR="003E0012" w:rsidRDefault="003E0012"/>
    <w:p w14:paraId="1A104146" w14:textId="7CA4CFA0" w:rsidR="003E0012" w:rsidRDefault="003E0012"/>
    <w:p w14:paraId="59BE2BFA" w14:textId="6FAA0396" w:rsidR="003E0012" w:rsidRDefault="003E0012"/>
    <w:p w14:paraId="685895AA" w14:textId="2972847C" w:rsidR="003E0012" w:rsidRDefault="003E0012"/>
    <w:p w14:paraId="295147D7" w14:textId="2E3DBED3" w:rsidR="003E0012" w:rsidRDefault="003E0012"/>
    <w:p w14:paraId="11CE7594" w14:textId="388168D6" w:rsidR="003E0012" w:rsidRDefault="003E0012"/>
    <w:p w14:paraId="579FAAD0" w14:textId="2368DBEF" w:rsidR="003E0012" w:rsidRDefault="003E0012"/>
    <w:p w14:paraId="08CA28A9" w14:textId="4E867DC9" w:rsidR="003E0012" w:rsidRDefault="003E0012"/>
    <w:p w14:paraId="1894702C" w14:textId="11A00DE5" w:rsidR="003E0012" w:rsidRDefault="003E0012"/>
    <w:p w14:paraId="4441CFBA" w14:textId="2BCADBA1" w:rsidR="003E0012" w:rsidRDefault="003E0012"/>
    <w:p w14:paraId="205866CA" w14:textId="7A6C08CE" w:rsidR="003E0012" w:rsidRDefault="003E0012"/>
    <w:p w14:paraId="1D9AB43C" w14:textId="53011CC4" w:rsidR="003E0012" w:rsidRDefault="003E0012"/>
    <w:p w14:paraId="6CB9632B" w14:textId="1F1E4BE7" w:rsidR="003E0012" w:rsidRDefault="003E0012"/>
    <w:p w14:paraId="6852AA51" w14:textId="465CD79E" w:rsidR="003E0012" w:rsidRDefault="003E0012"/>
    <w:p w14:paraId="72C89B57" w14:textId="14FC5BBC" w:rsidR="003E0012" w:rsidRDefault="003E0012"/>
    <w:p w14:paraId="3057E9FA" w14:textId="77777777" w:rsidR="003E0012" w:rsidRPr="004C14F6" w:rsidRDefault="003E0012"/>
    <w:sectPr w:rsidR="003E0012" w:rsidRPr="004C1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F6"/>
    <w:rsid w:val="00242A81"/>
    <w:rsid w:val="00246BE6"/>
    <w:rsid w:val="00270B3B"/>
    <w:rsid w:val="003E0012"/>
    <w:rsid w:val="004C14F6"/>
    <w:rsid w:val="00597152"/>
    <w:rsid w:val="00682EE8"/>
    <w:rsid w:val="008359B6"/>
    <w:rsid w:val="008C1E95"/>
    <w:rsid w:val="00B92920"/>
    <w:rsid w:val="00DD4E52"/>
    <w:rsid w:val="00E5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D6353"/>
  <w15:chartTrackingRefBased/>
  <w15:docId w15:val="{C15CEAC8-F369-43AB-BECB-DB55D99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4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2020-12-16T07:49:00Z</cp:lastPrinted>
  <dcterms:created xsi:type="dcterms:W3CDTF">2020-12-16T04:49:00Z</dcterms:created>
  <dcterms:modified xsi:type="dcterms:W3CDTF">2021-05-05T02:41:00Z</dcterms:modified>
</cp:coreProperties>
</file>